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419" w:rsidRDefault="00C63419" w:rsidP="000A3EB7">
      <w:pPr>
        <w:spacing w:before="25" w:line="314" w:lineRule="exact"/>
        <w:ind w:right="-20" w:firstLineChars="50" w:firstLine="150"/>
        <w:rPr>
          <w:rFonts w:ascii="黑体" w:eastAsia="黑体" w:hAnsi="黑体" w:cs="Arial"/>
          <w:color w:val="2E74B5" w:themeColor="accent1" w:themeShade="BF"/>
          <w:sz w:val="30"/>
          <w:szCs w:val="30"/>
        </w:rPr>
      </w:pPr>
    </w:p>
    <w:p w:rsidR="00410624" w:rsidRDefault="00410624" w:rsidP="00410624">
      <w:pPr>
        <w:spacing w:before="25" w:line="314" w:lineRule="exact"/>
        <w:ind w:right="-20"/>
        <w:rPr>
          <w:rFonts w:ascii="黑体" w:eastAsia="黑体" w:hAnsi="黑体" w:cs="Arial"/>
          <w:noProof/>
          <w:color w:val="2E74B5" w:themeColor="accent1" w:themeShade="BF"/>
          <w:sz w:val="30"/>
          <w:szCs w:val="30"/>
          <w:lang w:eastAsia="zh-CN"/>
        </w:rPr>
      </w:pPr>
    </w:p>
    <w:p w:rsidR="00805F2A" w:rsidRDefault="00805F2A" w:rsidP="00410624">
      <w:pPr>
        <w:spacing w:before="25" w:line="314" w:lineRule="exact"/>
        <w:ind w:right="-20"/>
        <w:rPr>
          <w:rFonts w:ascii="黑体" w:eastAsia="黑体" w:hAnsi="黑体" w:cs="Arial"/>
          <w:noProof/>
          <w:color w:val="2E74B5" w:themeColor="accent1" w:themeShade="BF"/>
          <w:sz w:val="30"/>
          <w:szCs w:val="30"/>
          <w:lang w:eastAsia="zh-CN"/>
        </w:rPr>
      </w:pPr>
    </w:p>
    <w:p w:rsidR="00C63419" w:rsidRDefault="00A765AD" w:rsidP="000A3EB7">
      <w:pPr>
        <w:spacing w:before="25" w:line="314" w:lineRule="exact"/>
        <w:ind w:right="-20" w:firstLineChars="50" w:firstLine="150"/>
        <w:rPr>
          <w:rFonts w:ascii="黑体" w:eastAsia="黑体" w:hAnsi="黑体" w:cs="Arial"/>
          <w:color w:val="2E74B5" w:themeColor="accent1" w:themeShade="BF"/>
          <w:sz w:val="30"/>
          <w:szCs w:val="30"/>
        </w:rPr>
      </w:pPr>
      <w:r>
        <w:rPr>
          <w:rFonts w:ascii="黑体" w:eastAsia="黑体" w:hAnsi="黑体" w:cs="Arial"/>
          <w:noProof/>
          <w:color w:val="2E74B5" w:themeColor="accent1" w:themeShade="BF"/>
          <w:sz w:val="30"/>
          <w:szCs w:val="30"/>
          <w:lang w:eastAsia="zh-CN"/>
        </w:rPr>
        <w:drawing>
          <wp:anchor distT="0" distB="0" distL="114300" distR="114300" simplePos="0" relativeHeight="251683840" behindDoc="0" locked="0" layoutInCell="1" allowOverlap="1" wp14:anchorId="72963788" wp14:editId="07DD43E3">
            <wp:simplePos x="0" y="0"/>
            <wp:positionH relativeFrom="page">
              <wp:align>center</wp:align>
            </wp:positionH>
            <wp:positionV relativeFrom="paragraph">
              <wp:posOffset>263222</wp:posOffset>
            </wp:positionV>
            <wp:extent cx="6516370" cy="1401445"/>
            <wp:effectExtent l="0" t="0" r="0" b="825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-44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51" b="37122"/>
                    <a:stretch/>
                  </pic:blipFill>
                  <pic:spPr bwMode="auto">
                    <a:xfrm>
                      <a:off x="0" y="0"/>
                      <a:ext cx="6516370" cy="1401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0624" w:rsidRDefault="00410624" w:rsidP="000A3EB7">
      <w:pPr>
        <w:spacing w:before="25" w:line="314" w:lineRule="exact"/>
        <w:ind w:right="-20" w:firstLineChars="50" w:firstLine="150"/>
        <w:rPr>
          <w:rFonts w:ascii="黑体" w:eastAsia="黑体" w:hAnsi="黑体" w:cs="Arial"/>
          <w:color w:val="2E74B5" w:themeColor="accent1" w:themeShade="BF"/>
          <w:sz w:val="30"/>
          <w:szCs w:val="30"/>
        </w:rPr>
      </w:pPr>
    </w:p>
    <w:p w:rsidR="00410624" w:rsidRDefault="00410624" w:rsidP="000A3EB7">
      <w:pPr>
        <w:spacing w:before="25" w:line="314" w:lineRule="exact"/>
        <w:ind w:right="-20" w:firstLineChars="50" w:firstLine="150"/>
        <w:rPr>
          <w:rFonts w:ascii="黑体" w:eastAsia="黑体" w:hAnsi="黑体" w:cs="Arial"/>
          <w:color w:val="2E74B5" w:themeColor="accent1" w:themeShade="BF"/>
          <w:sz w:val="30"/>
          <w:szCs w:val="30"/>
        </w:rPr>
      </w:pPr>
    </w:p>
    <w:p w:rsidR="00805F2A" w:rsidRDefault="00805F2A" w:rsidP="000A3EB7">
      <w:pPr>
        <w:spacing w:before="25" w:line="314" w:lineRule="exact"/>
        <w:ind w:right="-20" w:firstLineChars="50" w:firstLine="150"/>
        <w:rPr>
          <w:rFonts w:ascii="黑体" w:eastAsia="黑体" w:hAnsi="黑体" w:cs="Arial"/>
          <w:color w:val="2E74B5" w:themeColor="accent1" w:themeShade="BF"/>
          <w:sz w:val="30"/>
          <w:szCs w:val="30"/>
        </w:rPr>
      </w:pPr>
    </w:p>
    <w:p w:rsidR="004F0E35" w:rsidRDefault="004F0E35" w:rsidP="004F0E35">
      <w:pPr>
        <w:spacing w:before="27" w:after="0" w:line="250" w:lineRule="auto"/>
        <w:ind w:right="-57"/>
        <w:rPr>
          <w:rFonts w:ascii="Arial" w:eastAsia="Arial" w:hAnsi="Arial" w:cs="Arial"/>
          <w:spacing w:val="5"/>
          <w:sz w:val="20"/>
          <w:szCs w:val="20"/>
        </w:rPr>
      </w:pPr>
    </w:p>
    <w:p w:rsidR="00E96850" w:rsidRPr="00E96850" w:rsidRDefault="00E96850" w:rsidP="00471D8B">
      <w:pPr>
        <w:spacing w:afterLines="50" w:after="156" w:line="240" w:lineRule="auto"/>
        <w:ind w:firstLineChars="200" w:firstLine="36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为追求最佳性能和</w:t>
      </w:r>
      <w:proofErr w:type="gramStart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最</w:t>
      </w:r>
      <w:proofErr w:type="gramEnd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俱竞争力的价格，</w:t>
      </w:r>
      <w:r w:rsidR="00383DBC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Z</w:t>
      </w:r>
      <w:r w:rsidR="00383DBC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系列功放是在深</w:t>
      </w:r>
      <w:r w:rsidR="00383DBC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入</w:t>
      </w:r>
      <w:r w:rsidR="00383DBC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研究后的</w:t>
      </w:r>
      <w:r w:rsidR="00383DBC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结果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，</w:t>
      </w:r>
      <w:r w:rsidR="00383DBC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利用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了最新</w:t>
      </w:r>
      <w:r w:rsidR="005D686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改良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的自动化</w:t>
      </w:r>
      <w:r w:rsidR="005D686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表面焊接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和</w:t>
      </w:r>
      <w:r w:rsidR="005D686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通孔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电</w:t>
      </w:r>
      <w:r w:rsidR="005D686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子</w:t>
      </w:r>
      <w:r w:rsidR="00FB45C9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器件</w:t>
      </w:r>
      <w:r w:rsidR="005D686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混合装配</w:t>
      </w:r>
      <w:r w:rsidR="00254D4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技术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。</w:t>
      </w:r>
      <w:r w:rsidR="00FE5AC8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Z</w:t>
      </w:r>
      <w:r w:rsidR="00FE5AC8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系列</w:t>
      </w:r>
      <w:r w:rsid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基于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一个</w:t>
      </w:r>
      <w:r w:rsid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上下倒置单一</w:t>
      </w:r>
      <w:r w:rsidR="007333EE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块的方式</w:t>
      </w:r>
      <w:r w:rsid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实现一个</w:t>
      </w:r>
      <w:r w:rsidR="007333EE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一体化的电源模块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，</w:t>
      </w:r>
      <w:r w:rsid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这</w:t>
      </w:r>
      <w:r w:rsidR="007333EE" w:rsidRP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包含整个</w:t>
      </w:r>
      <w:r w:rsidR="007333EE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功放的装配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。通过整体设计获得一个</w:t>
      </w:r>
      <w:r w:rsidR="00471D8B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高效</w:t>
      </w:r>
      <w:r w:rsidR="00471D8B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可靠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的产品。新一代的</w:t>
      </w:r>
      <w:proofErr w:type="spellStart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QuantaPulse</w:t>
      </w:r>
      <w:proofErr w:type="spellEnd"/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™</w:t>
      </w:r>
      <w:r w:rsidRPr="00E96850">
        <w:rPr>
          <w:rFonts w:ascii="黑体" w:eastAsia="黑体" w:hAnsi="黑体" w:cs="黑体" w:hint="eastAsia"/>
          <w:sz w:val="18"/>
          <w:szCs w:val="18"/>
          <w:bdr w:val="none" w:sz="0" w:space="0" w:color="auto" w:frame="1"/>
          <w:lang w:eastAsia="zh-CN"/>
        </w:rPr>
        <w:t>开关电源对功率的控制达到了一个新的水平。</w:t>
      </w:r>
    </w:p>
    <w:p w:rsidR="00E96850" w:rsidRPr="00E96850" w:rsidRDefault="00E96850" w:rsidP="00E96850">
      <w:pPr>
        <w:spacing w:afterLines="50" w:after="156" w:line="240" w:lineRule="auto"/>
        <w:ind w:firstLineChars="200" w:firstLine="36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经济实惠的</w:t>
      </w:r>
      <w:bookmarkStart w:id="0" w:name="OLE_LINK11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Z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系列</w:t>
      </w:r>
      <w:bookmarkEnd w:id="0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功放拥有坚固和可靠的性能，让专业人士对产品质量、产品可靠性和产品价值都有特别的赞美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!</w:t>
      </w:r>
    </w:p>
    <w:p w:rsidR="004F0E35" w:rsidRDefault="004F0E35" w:rsidP="00410624">
      <w:pPr>
        <w:spacing w:before="27" w:after="0" w:line="250" w:lineRule="auto"/>
        <w:ind w:left="119" w:right="-57" w:firstLine="284"/>
        <w:rPr>
          <w:rFonts w:ascii="Arial" w:hAnsi="Arial" w:cs="Arial"/>
          <w:spacing w:val="5"/>
          <w:sz w:val="20"/>
          <w:szCs w:val="20"/>
          <w:lang w:eastAsia="zh-CN"/>
        </w:rPr>
      </w:pPr>
    </w:p>
    <w:p w:rsidR="00A32383" w:rsidRDefault="00A32383" w:rsidP="00410624">
      <w:pPr>
        <w:spacing w:before="27" w:after="0" w:line="250" w:lineRule="auto"/>
        <w:ind w:left="119" w:right="-57" w:firstLine="284"/>
        <w:rPr>
          <w:rFonts w:ascii="Arial" w:hAnsi="Arial" w:cs="Arial"/>
          <w:spacing w:val="5"/>
          <w:sz w:val="20"/>
          <w:szCs w:val="20"/>
          <w:lang w:eastAsia="zh-CN"/>
        </w:rPr>
      </w:pPr>
    </w:p>
    <w:p w:rsidR="00A32383" w:rsidRPr="00A32383" w:rsidRDefault="00A32383" w:rsidP="00410624">
      <w:pPr>
        <w:spacing w:before="27" w:after="0" w:line="250" w:lineRule="auto"/>
        <w:ind w:left="119" w:right="-57" w:firstLine="284"/>
        <w:rPr>
          <w:rFonts w:ascii="Arial" w:hAnsi="Arial" w:cs="Arial"/>
          <w:spacing w:val="5"/>
          <w:sz w:val="20"/>
          <w:szCs w:val="20"/>
          <w:lang w:eastAsia="zh-CN"/>
        </w:rPr>
      </w:pPr>
    </w:p>
    <w:p w:rsidR="00410624" w:rsidRPr="00383DBC" w:rsidRDefault="00410624" w:rsidP="00410624">
      <w:pPr>
        <w:spacing w:after="0" w:line="240" w:lineRule="auto"/>
        <w:ind w:right="-20"/>
        <w:rPr>
          <w:rFonts w:ascii="Arial" w:eastAsia="Arial" w:hAnsi="Arial" w:cs="Arial"/>
          <w:spacing w:val="5"/>
          <w:sz w:val="20"/>
          <w:szCs w:val="20"/>
          <w:lang w:eastAsia="zh-CN"/>
        </w:rPr>
      </w:pPr>
    </w:p>
    <w:p w:rsidR="00E96850" w:rsidRPr="006F1772" w:rsidRDefault="00E96850" w:rsidP="00E96850">
      <w:pPr>
        <w:spacing w:before="25" w:line="314" w:lineRule="exact"/>
        <w:ind w:right="-20"/>
        <w:rPr>
          <w:rFonts w:ascii="Arial" w:eastAsia="黑体" w:hAnsi="Arial" w:cs="Arial"/>
          <w:color w:val="2E74B5" w:themeColor="accent1" w:themeShade="BF"/>
          <w:sz w:val="30"/>
          <w:szCs w:val="30"/>
          <w:lang w:eastAsia="zh-CN"/>
        </w:rPr>
      </w:pPr>
      <w:r>
        <w:rPr>
          <w:rFonts w:ascii="Arial" w:eastAsia="黑体" w:hAnsi="Arial" w:cs="Arial" w:hint="eastAsia"/>
          <w:color w:val="2E74B5" w:themeColor="accent1" w:themeShade="BF"/>
          <w:sz w:val="30"/>
          <w:szCs w:val="30"/>
          <w:lang w:eastAsia="zh-CN"/>
        </w:rPr>
        <w:t>特性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无与伦比的音频质量</w:t>
      </w:r>
      <w:r w:rsidR="00A32383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，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高效率</w:t>
      </w:r>
      <w:r w:rsidR="00A32383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H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类设计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="000742CA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2/4</w:t>
      </w:r>
      <w:r w:rsidR="000742CA"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通道型号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，</w:t>
      </w:r>
      <w:r w:rsidR="000742CA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功率从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1000W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到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4000W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6kg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的超轻重量，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25cm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深的紧凑外形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新一代的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proofErr w:type="spellStart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QuantaPulse</w:t>
      </w:r>
      <w:proofErr w:type="spellEnd"/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开关电源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电源管理系统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(PMS</w:t>
      </w: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)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和智能削波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限幅器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(ICL</w:t>
      </w: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)  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倒装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设计，避免风扇堆积灰尘。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工业标准的</w:t>
      </w:r>
      <w:proofErr w:type="spellStart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Neutrik</w:t>
      </w:r>
      <w:proofErr w:type="spellEnd"/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® XLR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和</w:t>
      </w:r>
      <w:proofErr w:type="spellStart"/>
      <w:r w:rsidR="000742CA" w:rsidRPr="000742CA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Speakon</w:t>
      </w:r>
      <w:proofErr w:type="spellEnd"/>
      <w:r w:rsidR="000742CA" w:rsidRPr="000742CA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®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接头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全面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保护（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ICL, PMS, SSP, turn-on, Temp, DC</w:t>
      </w:r>
      <w:r w:rsidR="000742CA"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  <w:t>…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）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卡销式密封电位器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双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通道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或者桥接模式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可设</w:t>
      </w:r>
    </w:p>
    <w:p w:rsidR="00E96850" w:rsidRPr="00E96850" w:rsidRDefault="00E96850" w:rsidP="00E96850">
      <w:pPr>
        <w:spacing w:after="0" w:line="240" w:lineRule="auto"/>
        <w:ind w:leftChars="191" w:left="420"/>
        <w:rPr>
          <w:rFonts w:ascii="Calibri" w:eastAsia="黑体" w:hAnsi="Calibri" w:cs="Calibri"/>
          <w:sz w:val="18"/>
          <w:szCs w:val="18"/>
          <w:bdr w:val="none" w:sz="0" w:space="0" w:color="auto" w:frame="1"/>
          <w:lang w:eastAsia="zh-CN"/>
        </w:rPr>
      </w:pPr>
      <w:r w:rsidRPr="00E96850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 xml:space="preserve"> </w:t>
      </w:r>
      <w:r w:rsidR="000742CA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受</w:t>
      </w:r>
      <w:r w:rsidRPr="00E96850">
        <w:rPr>
          <w:rFonts w:ascii="Calibri" w:eastAsia="黑体" w:hAnsi="Calibri" w:cs="Calibri" w:hint="eastAsia"/>
          <w:sz w:val="18"/>
          <w:szCs w:val="18"/>
          <w:bdr w:val="none" w:sz="0" w:space="0" w:color="auto" w:frame="1"/>
          <w:lang w:eastAsia="zh-CN"/>
        </w:rPr>
        <w:t>温度控制，从后到前散热风扇</w:t>
      </w:r>
    </w:p>
    <w:p w:rsidR="00C63419" w:rsidRDefault="00C63419" w:rsidP="00410624">
      <w:pPr>
        <w:spacing w:before="27" w:after="0" w:line="250" w:lineRule="auto"/>
        <w:ind w:right="-57"/>
        <w:rPr>
          <w:rFonts w:ascii="Arial" w:eastAsia="Arial" w:hAnsi="Arial" w:cs="Arial"/>
          <w:spacing w:val="5"/>
          <w:sz w:val="20"/>
          <w:szCs w:val="20"/>
          <w:lang w:eastAsia="zh-CN"/>
        </w:rPr>
      </w:pPr>
    </w:p>
    <w:p w:rsidR="00C63419" w:rsidRDefault="00C63419">
      <w:pPr>
        <w:widowControl/>
        <w:spacing w:after="0" w:line="240" w:lineRule="auto"/>
        <w:rPr>
          <w:rFonts w:ascii="Arial" w:eastAsia="Arial" w:hAnsi="Arial" w:cs="Arial"/>
          <w:spacing w:val="5"/>
          <w:sz w:val="20"/>
          <w:szCs w:val="20"/>
          <w:lang w:eastAsia="zh-CN"/>
        </w:rPr>
      </w:pPr>
      <w:r>
        <w:rPr>
          <w:rFonts w:ascii="Arial" w:eastAsia="Arial" w:hAnsi="Arial" w:cs="Arial"/>
          <w:spacing w:val="5"/>
          <w:sz w:val="20"/>
          <w:szCs w:val="20"/>
          <w:lang w:eastAsia="zh-CN"/>
        </w:rPr>
        <w:br w:type="page"/>
      </w:r>
    </w:p>
    <w:p w:rsidR="00C63419" w:rsidRDefault="00C63419" w:rsidP="00D923E6">
      <w:pPr>
        <w:spacing w:before="27" w:after="0" w:line="250" w:lineRule="auto"/>
        <w:ind w:right="-57"/>
        <w:rPr>
          <w:rFonts w:ascii="Arial" w:eastAsia="Arial" w:hAnsi="Arial" w:cs="Arial"/>
          <w:spacing w:val="5"/>
          <w:sz w:val="20"/>
          <w:szCs w:val="20"/>
          <w:lang w:eastAsia="zh-CN"/>
        </w:rPr>
      </w:pPr>
    </w:p>
    <w:p w:rsidR="00E96850" w:rsidRPr="006F1772" w:rsidRDefault="00E96850" w:rsidP="00E96850">
      <w:pPr>
        <w:spacing w:before="25" w:line="314" w:lineRule="exact"/>
        <w:ind w:right="-20"/>
        <w:rPr>
          <w:rFonts w:ascii="Arial" w:eastAsia="黑体" w:hAnsi="Arial" w:cs="Arial"/>
          <w:color w:val="2E74B5" w:themeColor="accent1" w:themeShade="BF"/>
          <w:sz w:val="30"/>
          <w:szCs w:val="30"/>
          <w:lang w:eastAsia="zh-CN"/>
        </w:rPr>
      </w:pPr>
      <w:r>
        <w:rPr>
          <w:rFonts w:ascii="Arial" w:eastAsia="黑体" w:hAnsi="Arial" w:cs="Arial" w:hint="eastAsia"/>
          <w:color w:val="2E74B5" w:themeColor="accent1" w:themeShade="BF"/>
          <w:sz w:val="30"/>
          <w:szCs w:val="30"/>
          <w:lang w:eastAsia="zh-CN"/>
        </w:rPr>
        <w:t>保护</w:t>
      </w:r>
    </w:p>
    <w:p w:rsidR="00E96850" w:rsidRPr="00FE3C86" w:rsidRDefault="00E96850" w:rsidP="00E96850">
      <w:pPr>
        <w:spacing w:before="59" w:after="0" w:line="250" w:lineRule="auto"/>
        <w:ind w:right="-34"/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</w:pPr>
      <w:r>
        <w:rPr>
          <w:rFonts w:ascii="Arial" w:eastAsia="Arial" w:hAnsi="Arial" w:cs="Arial"/>
          <w:sz w:val="20"/>
          <w:szCs w:val="20"/>
          <w:lang w:eastAsia="zh-CN"/>
        </w:rPr>
        <w:t>•</w:t>
      </w:r>
      <w:r>
        <w:rPr>
          <w:rFonts w:ascii="Arial" w:eastAsia="Arial" w:hAnsi="Arial" w:cs="Arial"/>
          <w:spacing w:val="6"/>
          <w:sz w:val="20"/>
          <w:szCs w:val="20"/>
          <w:lang w:eastAsia="zh-CN"/>
        </w:rPr>
        <w:t xml:space="preserve"> </w:t>
      </w:r>
      <w:bookmarkStart w:id="1" w:name="OLE_LINK3"/>
      <w:bookmarkStart w:id="2" w:name="OLE_LINK4"/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>PMS</w:t>
      </w:r>
      <w:r>
        <w:rPr>
          <w:rFonts w:ascii="Arial Narrow" w:eastAsia="Arial Narrow" w:hAnsi="Arial Narrow" w:cs="Arial Narrow"/>
          <w:position w:val="5"/>
          <w:sz w:val="14"/>
          <w:szCs w:val="14"/>
          <w:lang w:eastAsia="zh-CN"/>
        </w:rPr>
        <w:t xml:space="preserve">TM </w:t>
      </w:r>
      <w:bookmarkEnd w:id="1"/>
      <w:bookmarkEnd w:id="2"/>
      <w:r w:rsidRPr="00AA6FAF">
        <w:rPr>
          <w:rFonts w:ascii="Arial" w:eastAsia="Arial" w:hAnsi="Arial" w:cs="Arial"/>
          <w:sz w:val="18"/>
          <w:szCs w:val="18"/>
          <w:lang w:eastAsia="zh-CN"/>
        </w:rPr>
        <w:t>(Power</w:t>
      </w:r>
      <w:r w:rsidRPr="00AA6FAF">
        <w:rPr>
          <w:rFonts w:ascii="Arial" w:eastAsia="Arial" w:hAnsi="Arial" w:cs="Arial"/>
          <w:spacing w:val="5"/>
          <w:sz w:val="18"/>
          <w:szCs w:val="18"/>
          <w:lang w:eastAsia="zh-CN"/>
        </w:rPr>
        <w:t xml:space="preserve"> </w:t>
      </w:r>
      <w:r w:rsidRPr="00AA6FAF">
        <w:rPr>
          <w:rFonts w:ascii="Arial" w:eastAsia="Arial" w:hAnsi="Arial" w:cs="Arial"/>
          <w:sz w:val="18"/>
          <w:szCs w:val="18"/>
          <w:lang w:eastAsia="zh-CN"/>
        </w:rPr>
        <w:t>Management</w:t>
      </w:r>
      <w:r w:rsidRPr="00AA6FAF">
        <w:rPr>
          <w:rFonts w:ascii="Arial" w:eastAsia="Arial" w:hAnsi="Arial" w:cs="Arial"/>
          <w:spacing w:val="5"/>
          <w:sz w:val="18"/>
          <w:szCs w:val="18"/>
          <w:lang w:eastAsia="zh-CN"/>
        </w:rPr>
        <w:t xml:space="preserve"> </w:t>
      </w:r>
      <w:r w:rsidRPr="00AA6FAF">
        <w:rPr>
          <w:rFonts w:ascii="Arial" w:eastAsia="Arial" w:hAnsi="Arial" w:cs="Arial"/>
          <w:sz w:val="18"/>
          <w:szCs w:val="18"/>
          <w:lang w:eastAsia="zh-CN"/>
        </w:rPr>
        <w:t>System</w:t>
      </w:r>
      <w:r w:rsidRPr="00AA6FAF">
        <w:rPr>
          <w:rFonts w:ascii="Arial" w:hAnsi="Arial" w:cs="Arial" w:hint="eastAsia"/>
          <w:sz w:val="18"/>
          <w:szCs w:val="18"/>
          <w:lang w:eastAsia="zh-CN"/>
        </w:rPr>
        <w:t>)</w:t>
      </w:r>
      <w:r>
        <w:rPr>
          <w:rFonts w:ascii="Arial" w:hAnsi="Arial" w:cs="Arial" w:hint="eastAsia"/>
          <w:sz w:val="20"/>
          <w:szCs w:val="20"/>
          <w:lang w:eastAsia="zh-CN"/>
        </w:rPr>
        <w:t>：</w:t>
      </w:r>
      <w:r w:rsidRPr="0040159A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这是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一套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完整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保护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即使在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危险的和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极端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的工作条件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下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通过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监视功放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的主要性能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从而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精准得到功放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持续安全运行所需电源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供电电流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。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当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功放处于以下两种基本情况时，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该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系统会控制大部分的电源：</w:t>
      </w:r>
    </w:p>
    <w:p w:rsidR="00E96850" w:rsidRPr="00FE3C86" w:rsidRDefault="00E96850" w:rsidP="00E96850">
      <w:pPr>
        <w:spacing w:before="59" w:after="0" w:line="250" w:lineRule="auto"/>
        <w:ind w:left="420" w:right="-34"/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</w:pPr>
      <w:r w:rsidRPr="00FE3C86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当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由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于不正当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操作导致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内部温度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上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升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接近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关机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温度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时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系统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会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采取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控制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，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通过精准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的功率级来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限制电流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，以至于功放能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承受那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每个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特殊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时刻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，持续稳定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运行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。</w:t>
      </w:r>
    </w:p>
    <w:p w:rsidR="00E96850" w:rsidRPr="00FE3C86" w:rsidRDefault="00E96850" w:rsidP="00E96850">
      <w:pPr>
        <w:spacing w:before="59" w:after="0" w:line="250" w:lineRule="auto"/>
        <w:ind w:left="420" w:right="-34"/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</w:pPr>
      <w:r w:rsidRPr="00FE3C86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•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过度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电流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消耗：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这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情况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一般只会出现在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实验室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条件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下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（长期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的正弦波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虚拟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负载测试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）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，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或在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现场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应用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持续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</w:t>
      </w:r>
      <w:r w:rsidRPr="00694B45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啸叫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。这时PMS</w:t>
      </w:r>
      <w:r w:rsidRPr="00694B45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vertAlign w:val="superscript"/>
          <w:lang w:eastAsia="zh-CN"/>
        </w:rPr>
        <w:t>TM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会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采取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控制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避免对喇叭有任何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损坏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，以及防止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电源断路器跳闸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或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烧坏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。</w:t>
      </w:r>
    </w:p>
    <w:p w:rsidR="00E96850" w:rsidRPr="006E73E9" w:rsidRDefault="00E96850" w:rsidP="00E96850">
      <w:pPr>
        <w:spacing w:before="57" w:after="0" w:line="251" w:lineRule="auto"/>
        <w:ind w:right="549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="Arial" w:eastAsia="Arial" w:hAnsi="Arial" w:cs="Arial"/>
          <w:sz w:val="20"/>
          <w:szCs w:val="20"/>
          <w:lang w:eastAsia="zh-CN"/>
        </w:rPr>
        <w:t>•</w:t>
      </w:r>
      <w:r>
        <w:rPr>
          <w:rFonts w:ascii="Arial" w:eastAsia="Arial" w:hAnsi="Arial" w:cs="Arial"/>
          <w:spacing w:val="6"/>
          <w:sz w:val="20"/>
          <w:szCs w:val="20"/>
          <w:lang w:eastAsia="zh-CN"/>
        </w:rPr>
        <w:t xml:space="preserve"> </w:t>
      </w:r>
      <w:bookmarkStart w:id="3" w:name="OLE_LINK5"/>
      <w:bookmarkStart w:id="4" w:name="OLE_LINK6"/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>SSP</w:t>
      </w:r>
      <w:r>
        <w:rPr>
          <w:rFonts w:ascii="Arial Narrow" w:eastAsia="Arial Narrow" w:hAnsi="Arial Narrow" w:cs="Arial Narrow"/>
          <w:position w:val="5"/>
          <w:sz w:val="14"/>
          <w:szCs w:val="14"/>
          <w:lang w:eastAsia="zh-CN"/>
        </w:rPr>
        <w:t>TM</w:t>
      </w:r>
      <w:bookmarkEnd w:id="3"/>
      <w:bookmarkEnd w:id="4"/>
      <w:r w:rsidRPr="00AA6FAF">
        <w:rPr>
          <w:rFonts w:ascii="Arial" w:eastAsia="Arial" w:hAnsi="Arial" w:cs="Arial"/>
          <w:sz w:val="18"/>
          <w:szCs w:val="18"/>
          <w:lang w:eastAsia="zh-CN"/>
        </w:rPr>
        <w:t>(SOA Sentry Protection)</w:t>
      </w:r>
      <w:r>
        <w:rPr>
          <w:rFonts w:ascii="Arial" w:hAnsi="Arial" w:cs="Arial" w:hint="eastAsia"/>
          <w:sz w:val="20"/>
          <w:szCs w:val="20"/>
          <w:lang w:eastAsia="zh-CN"/>
        </w:rPr>
        <w:t>：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即使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功放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输出到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一个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不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正确的负载或者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直接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短路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的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电路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，</w:t>
      </w:r>
      <w:r w:rsidRPr="00AA6FAF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SSP</w:t>
      </w:r>
      <w:r w:rsidRPr="00AA6FAF">
        <w:rPr>
          <w:rFonts w:ascii="黑体" w:eastAsia="黑体" w:hAnsi="黑体" w:cs="Tahoma"/>
          <w:sz w:val="18"/>
          <w:szCs w:val="18"/>
          <w:bdr w:val="none" w:sz="0" w:space="0" w:color="auto" w:frame="1"/>
          <w:vertAlign w:val="superscript"/>
          <w:lang w:eastAsia="zh-CN"/>
        </w:rPr>
        <w:t>TM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能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有效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的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限制电源，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避免晶体管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烧坏。</w:t>
      </w:r>
    </w:p>
    <w:p w:rsidR="00E96850" w:rsidRPr="006E73E9" w:rsidRDefault="00E96850" w:rsidP="00E96850">
      <w:pPr>
        <w:spacing w:before="59" w:after="0" w:line="250" w:lineRule="auto"/>
        <w:ind w:right="-34"/>
        <w:rPr>
          <w:rFonts w:asciiTheme="minorEastAsia" w:hAnsiTheme="minorEastAsia"/>
          <w:sz w:val="21"/>
          <w:szCs w:val="21"/>
          <w:lang w:eastAsia="zh-CN"/>
        </w:rPr>
      </w:pPr>
      <w:r>
        <w:rPr>
          <w:rFonts w:ascii="Arial" w:eastAsia="Arial" w:hAnsi="Arial" w:cs="Arial"/>
          <w:sz w:val="20"/>
          <w:szCs w:val="20"/>
          <w:lang w:eastAsia="zh-CN"/>
        </w:rPr>
        <w:t>•</w:t>
      </w:r>
      <w:r>
        <w:rPr>
          <w:rFonts w:ascii="Arial" w:eastAsia="Arial" w:hAnsi="Arial" w:cs="Arial"/>
          <w:spacing w:val="6"/>
          <w:sz w:val="20"/>
          <w:szCs w:val="20"/>
          <w:lang w:eastAsia="zh-CN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>ICL2</w:t>
      </w:r>
      <w:r>
        <w:rPr>
          <w:rFonts w:ascii="Arial Narrow" w:eastAsia="Arial Narrow" w:hAnsi="Arial Narrow" w:cs="Arial Narrow"/>
          <w:position w:val="5"/>
          <w:sz w:val="14"/>
          <w:szCs w:val="14"/>
          <w:lang w:eastAsia="zh-CN"/>
        </w:rPr>
        <w:t>TM</w:t>
      </w:r>
      <w:r w:rsidRPr="00AA6FAF">
        <w:rPr>
          <w:rFonts w:ascii="Arial" w:eastAsia="Arial" w:hAnsi="Arial" w:cs="Arial"/>
          <w:sz w:val="18"/>
          <w:szCs w:val="18"/>
          <w:lang w:eastAsia="zh-CN"/>
        </w:rPr>
        <w:t>(Intelligent Clip Limiting)</w:t>
      </w:r>
      <w:r>
        <w:rPr>
          <w:rFonts w:ascii="Arial" w:hAnsi="Arial" w:cs="Arial" w:hint="eastAsia"/>
          <w:sz w:val="20"/>
          <w:szCs w:val="20"/>
          <w:lang w:eastAsia="zh-CN"/>
        </w:rPr>
        <w:t>：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改良的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智能</w:t>
      </w:r>
      <w:bookmarkStart w:id="5" w:name="OLE_LINK7"/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削波</w:t>
      </w:r>
      <w:bookmarkEnd w:id="5"/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限制。当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出现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削波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时</w:t>
      </w:r>
      <w:r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，能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避免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烧坏</w:t>
      </w:r>
      <w:r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喇叭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和提供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更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好的音质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。有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ICL</w:t>
      </w:r>
      <w:r w:rsidRPr="00FE3C86">
        <w:rPr>
          <w:rFonts w:ascii="微软雅黑" w:eastAsia="微软雅黑" w:hAnsi="微软雅黑" w:cs="微软雅黑" w:hint="eastAsia"/>
          <w:sz w:val="18"/>
          <w:szCs w:val="18"/>
          <w:bdr w:val="none" w:sz="0" w:space="0" w:color="auto" w:frame="1"/>
          <w:lang w:eastAsia="zh-CN"/>
        </w:rPr>
        <w:t>™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系统用户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不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用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担心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丢失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音乐的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冲击力而你</w:t>
      </w:r>
      <w:r w:rsidRPr="00FE3C86">
        <w:rPr>
          <w:rFonts w:ascii="黑体" w:eastAsia="黑体" w:hAnsi="黑体" w:cs="Tahoma"/>
          <w:sz w:val="18"/>
          <w:szCs w:val="18"/>
          <w:bdr w:val="none" w:sz="0" w:space="0" w:color="auto" w:frame="1"/>
          <w:lang w:eastAsia="zh-CN"/>
        </w:rPr>
        <w:t>仍然可以控制音箱</w:t>
      </w:r>
      <w:r w:rsidRPr="00FE3C86">
        <w:rPr>
          <w:rFonts w:ascii="黑体" w:eastAsia="黑体" w:hAnsi="黑体" w:cs="Tahoma" w:hint="eastAsia"/>
          <w:sz w:val="18"/>
          <w:szCs w:val="18"/>
          <w:bdr w:val="none" w:sz="0" w:space="0" w:color="auto" w:frame="1"/>
          <w:lang w:eastAsia="zh-CN"/>
        </w:rPr>
        <w:t>。</w:t>
      </w:r>
    </w:p>
    <w:p w:rsidR="000A3EB7" w:rsidRPr="00410624" w:rsidRDefault="000A3EB7" w:rsidP="00410624">
      <w:pPr>
        <w:spacing w:before="27" w:after="0" w:line="250" w:lineRule="auto"/>
        <w:ind w:left="119" w:right="-57" w:firstLine="284"/>
        <w:rPr>
          <w:rFonts w:ascii="Arial" w:eastAsia="Arial" w:hAnsi="Arial" w:cs="Arial"/>
          <w:spacing w:val="5"/>
          <w:sz w:val="20"/>
          <w:szCs w:val="20"/>
          <w:lang w:eastAsia="zh-CN"/>
        </w:rPr>
      </w:pPr>
    </w:p>
    <w:p w:rsidR="00100617" w:rsidRDefault="00100617" w:rsidP="00410624">
      <w:pPr>
        <w:spacing w:before="27" w:after="0" w:line="250" w:lineRule="auto"/>
        <w:ind w:left="119" w:right="-57" w:firstLine="284"/>
        <w:rPr>
          <w:rFonts w:ascii="Arial" w:eastAsia="Arial" w:hAnsi="Arial" w:cs="Arial"/>
          <w:spacing w:val="5"/>
          <w:sz w:val="20"/>
          <w:szCs w:val="20"/>
          <w:lang w:eastAsia="zh-CN"/>
        </w:rPr>
      </w:pPr>
    </w:p>
    <w:p w:rsidR="00CE1219" w:rsidRPr="00410624" w:rsidRDefault="00CE1219" w:rsidP="009D481C">
      <w:pPr>
        <w:spacing w:before="27" w:after="0" w:line="250" w:lineRule="auto"/>
        <w:ind w:right="-57"/>
        <w:rPr>
          <w:rFonts w:ascii="Arial" w:eastAsia="Arial" w:hAnsi="Arial" w:cs="Arial"/>
          <w:spacing w:val="5"/>
          <w:sz w:val="20"/>
          <w:szCs w:val="20"/>
          <w:lang w:eastAsia="zh-CN"/>
        </w:rPr>
      </w:pPr>
      <w:r w:rsidRPr="00410624">
        <w:rPr>
          <w:rFonts w:ascii="Arial" w:eastAsia="Arial" w:hAnsi="Arial" w:cs="Arial"/>
          <w:spacing w:val="5"/>
          <w:sz w:val="20"/>
          <w:szCs w:val="20"/>
          <w:lang w:eastAsia="zh-CN"/>
        </w:rPr>
        <w:br w:type="page"/>
      </w:r>
    </w:p>
    <w:p w:rsidR="00CE116A" w:rsidRDefault="00CE116A" w:rsidP="00CF0A9C">
      <w:pPr>
        <w:widowControl/>
        <w:rPr>
          <w:lang w:eastAsia="zh-CN"/>
        </w:rPr>
      </w:pPr>
    </w:p>
    <w:tbl>
      <w:tblPr>
        <w:tblpPr w:leftFromText="180" w:rightFromText="180" w:vertAnchor="page" w:horzAnchor="margin" w:tblpY="3171"/>
        <w:tblW w:w="11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6"/>
        <w:gridCol w:w="977"/>
        <w:gridCol w:w="1052"/>
        <w:gridCol w:w="1429"/>
        <w:gridCol w:w="1036"/>
        <w:gridCol w:w="1168"/>
        <w:gridCol w:w="844"/>
        <w:gridCol w:w="1985"/>
      </w:tblGrid>
      <w:tr w:rsidR="008E6AB5" w:rsidTr="00642D5D">
        <w:trPr>
          <w:trHeight w:hRule="exact" w:val="347"/>
        </w:trPr>
        <w:tc>
          <w:tcPr>
            <w:tcW w:w="256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rPr>
                <w:lang w:eastAsia="zh-CN"/>
              </w:rPr>
            </w:pPr>
            <w:bookmarkStart w:id="6" w:name="_GoBack"/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85" w:after="0" w:line="240" w:lineRule="auto"/>
              <w:ind w:left="14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Z-210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85" w:after="0" w:line="240" w:lineRule="auto"/>
              <w:ind w:left="37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Z-215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85" w:after="0" w:line="240" w:lineRule="auto"/>
              <w:ind w:left="465" w:right="4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Z-220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85" w:after="0" w:line="240" w:lineRule="auto"/>
              <w:ind w:left="24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Z-236</w:t>
            </w:r>
          </w:p>
        </w:tc>
        <w:tc>
          <w:tcPr>
            <w:tcW w:w="116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85" w:after="0" w:line="240" w:lineRule="auto"/>
              <w:ind w:left="35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Z-420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85"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Z-430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85"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Z-440</w:t>
            </w:r>
            <w:r w:rsidR="00642D5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    Z-4100</w:t>
            </w:r>
          </w:p>
        </w:tc>
      </w:tr>
      <w:tr w:rsidR="008E6AB5" w:rsidTr="00642D5D">
        <w:trPr>
          <w:trHeight w:hRule="exact" w:val="282"/>
        </w:trPr>
        <w:tc>
          <w:tcPr>
            <w:tcW w:w="2566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Max.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Output</w:t>
            </w:r>
            <w:r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Power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5"/>
        </w:trPr>
        <w:tc>
          <w:tcPr>
            <w:tcW w:w="2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2Ω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7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30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750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38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132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1800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5" w:after="0" w:line="240" w:lineRule="auto"/>
              <w:ind w:left="2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500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5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750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5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25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00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4Ω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7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400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30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700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38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132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1750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400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700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2500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8Ω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7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240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30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450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28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17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950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220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450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630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4x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14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00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Bridge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4Ω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12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35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8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2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3600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1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3"/>
                <w:sz w:val="18"/>
                <w:szCs w:val="18"/>
              </w:rPr>
              <w:t>W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-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1500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2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x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50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00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Bridge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8Ω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165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35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1400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4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8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0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27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3500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1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28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800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8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1400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E6AB5" w:rsidRDefault="008E6AB5" w:rsidP="00642D5D">
            <w:pPr>
              <w:spacing w:before="24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2000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2x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5000</w:t>
            </w:r>
            <w:r w:rsidR="00642D5D"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W</w:t>
            </w:r>
          </w:p>
        </w:tc>
      </w:tr>
      <w:tr w:rsidR="008E6AB5" w:rsidTr="00642D5D">
        <w:trPr>
          <w:trHeight w:hRule="exact" w:val="294"/>
        </w:trPr>
        <w:tc>
          <w:tcPr>
            <w:tcW w:w="25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Frequency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Response</w:t>
            </w:r>
          </w:p>
        </w:tc>
        <w:tc>
          <w:tcPr>
            <w:tcW w:w="9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2"/>
        </w:trPr>
        <w:tc>
          <w:tcPr>
            <w:tcW w:w="256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Power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Bandwi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th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±0.25dB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238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20Hz-20kHz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6"/>
        </w:trPr>
        <w:tc>
          <w:tcPr>
            <w:tcW w:w="256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Phase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Response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6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@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watt </w:t>
            </w:r>
            <w:r>
              <w:rPr>
                <w:rFonts w:ascii="Arial" w:eastAsia="Arial" w:hAnsi="Arial" w:cs="Arial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20Hz-20kHz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13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±15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deg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92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Harmonic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Distortion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6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20Hz-20kHz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2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&lt;0.05%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92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Intermodulation</w:t>
            </w:r>
            <w:r>
              <w:rPr>
                <w:rFonts w:ascii="Arial" w:eastAsia="Arial" w:hAnsi="Arial" w:cs="Arial"/>
                <w:b/>
                <w:bCs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Distortion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6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SMPTE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26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&lt;0.05%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756"/>
        </w:trPr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Damping</w:t>
            </w: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Factor</w:t>
            </w:r>
          </w:p>
          <w:p w:rsidR="008E6AB5" w:rsidRDefault="008E6AB5" w:rsidP="008E6AB5">
            <w:pPr>
              <w:spacing w:before="7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20-500Hz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@8Ω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8E6AB5" w:rsidRDefault="008E6AB5" w:rsidP="008E6AB5">
            <w:pPr>
              <w:spacing w:after="0" w:line="200" w:lineRule="exact"/>
              <w:rPr>
                <w:sz w:val="20"/>
                <w:szCs w:val="20"/>
              </w:rPr>
            </w:pPr>
          </w:p>
          <w:p w:rsidR="008E6AB5" w:rsidRDefault="008E6AB5" w:rsidP="008E6AB5">
            <w:pPr>
              <w:spacing w:after="0" w:line="240" w:lineRule="auto"/>
              <w:ind w:left="497" w:right="47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&gt;500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91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2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Cross</w:t>
            </w:r>
            <w:r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alk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6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20Hz-1kHz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71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&gt;75dB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age</w:t>
            </w:r>
            <w:r>
              <w:rPr>
                <w:rFonts w:ascii="Arial" w:eastAsia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Gain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90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32dB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90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Sensitivity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8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Rated Power (26/32/38dB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Gain)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206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1.1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36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1.5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531" w:right="49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1.8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V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09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2.2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V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84" w:right="377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1.1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V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17" w:after="0" w:line="240" w:lineRule="auto"/>
              <w:ind w:right="378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1.5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17" w:after="0" w:line="240" w:lineRule="auto"/>
              <w:ind w:right="38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1.8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V</w:t>
            </w:r>
            <w:r w:rsidR="00642D5D"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 xml:space="preserve">    </w:t>
            </w:r>
            <w:r w:rsidR="00B07C1F"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 xml:space="preserve">     </w:t>
            </w:r>
            <w:r w:rsidR="00642D5D">
              <w:rPr>
                <w:rFonts w:ascii="Arial Narrow" w:eastAsia="Arial Narrow" w:hAnsi="Arial Narrow" w:cs="Arial Narrow"/>
                <w:sz w:val="18"/>
                <w:szCs w:val="18"/>
              </w:rPr>
              <w:t>5.3V-1.1V</w:t>
            </w:r>
          </w:p>
        </w:tc>
      </w:tr>
      <w:tr w:rsidR="008E6AB5" w:rsidTr="00642D5D">
        <w:trPr>
          <w:trHeight w:hRule="exact" w:val="290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Signal-to-Noise</w:t>
            </w:r>
            <w:r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Ratio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8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20Hz-20kHz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11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101dBA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4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103dBA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71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104dBA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216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105dBA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2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101dBA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B07C1F">
            <w:pPr>
              <w:spacing w:before="17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103dBA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17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104dBA</w:t>
            </w:r>
            <w:r w:rsidR="00B07C1F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    107dBA</w:t>
            </w:r>
          </w:p>
        </w:tc>
      </w:tr>
      <w:tr w:rsidR="008E6AB5" w:rsidTr="00642D5D">
        <w:trPr>
          <w:trHeight w:hRule="exact" w:val="292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Required</w:t>
            </w:r>
            <w:r>
              <w:rPr>
                <w:rFonts w:ascii="Arial" w:eastAsia="Arial" w:hAnsi="Arial" w:cs="Arial"/>
                <w:b/>
                <w:bCs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AC</w:t>
            </w:r>
            <w:r>
              <w:rPr>
                <w:rFonts w:ascii="Arial" w:eastAsia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Mains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79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Operating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ol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age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(50Hz-60Hz)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147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-265V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AC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4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Power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Idling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(@230V)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21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44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535" w:right="50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31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388" w:right="381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B07C1F">
            <w:pPr>
              <w:spacing w:before="19" w:after="0" w:line="240" w:lineRule="auto"/>
              <w:ind w:right="38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642D5D">
            <w:pPr>
              <w:spacing w:before="19" w:after="0" w:line="240" w:lineRule="auto"/>
              <w:ind w:right="38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0.5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  <w:r w:rsidR="00B07C1F"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 xml:space="preserve">            0.5A</w:t>
            </w:r>
          </w:p>
        </w:tc>
      </w:tr>
      <w:tr w:rsidR="008E6AB5" w:rsidTr="00642D5D">
        <w:trPr>
          <w:trHeight w:hRule="exact" w:val="281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4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1/8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Rated Power (@4</w:t>
            </w:r>
            <w:r>
              <w:rPr>
                <w:rFonts w:ascii="Arial Narrow" w:eastAsia="Arial Narrow" w:hAnsi="Arial Narrow" w:cs="Arial Narrow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ohm)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210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3.5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502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597" w:right="56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334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9" w:after="0" w:line="240" w:lineRule="auto"/>
              <w:ind w:left="449" w:right="443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B07C1F">
            <w:pPr>
              <w:spacing w:before="19" w:after="0" w:line="240" w:lineRule="auto"/>
              <w:ind w:right="44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8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642D5D">
            <w:pPr>
              <w:spacing w:before="19" w:after="0" w:line="240" w:lineRule="auto"/>
              <w:ind w:right="41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</w:t>
            </w:r>
            <w:r>
              <w:rPr>
                <w:rFonts w:ascii="Arial Narrow" w:eastAsia="Arial Narrow" w:hAnsi="Arial Narrow" w:cs="Arial Narrow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>A</w:t>
            </w:r>
            <w:r w:rsidR="00B07C1F">
              <w:rPr>
                <w:rFonts w:ascii="Arial Narrow" w:eastAsia="Arial Narrow" w:hAnsi="Arial Narrow" w:cs="Arial Narrow"/>
                <w:w w:val="99"/>
                <w:sz w:val="18"/>
                <w:szCs w:val="18"/>
              </w:rPr>
              <w:t xml:space="preserve">             16A</w:t>
            </w:r>
          </w:p>
        </w:tc>
      </w:tr>
      <w:tr w:rsidR="008E6AB5" w:rsidTr="00642D5D">
        <w:trPr>
          <w:trHeight w:hRule="exact" w:val="292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Dimensions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82"/>
        </w:trPr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(mm)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14" w:after="0" w:line="240" w:lineRule="auto"/>
              <w:ind w:left="16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483x88.9x254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318"/>
        </w:trPr>
        <w:tc>
          <w:tcPr>
            <w:tcW w:w="2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(inches)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19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19x3.5x10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290"/>
        </w:trPr>
        <w:tc>
          <w:tcPr>
            <w:tcW w:w="2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>
            <w:pPr>
              <w:spacing w:before="23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eight</w:t>
            </w:r>
          </w:p>
        </w:tc>
        <w:tc>
          <w:tcPr>
            <w:tcW w:w="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42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03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1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E6AB5" w:rsidRDefault="008E6AB5" w:rsidP="008E6AB5"/>
        </w:tc>
      </w:tr>
      <w:tr w:rsidR="008E6AB5" w:rsidTr="00642D5D">
        <w:trPr>
          <w:trHeight w:hRule="exact" w:val="426"/>
        </w:trPr>
        <w:tc>
          <w:tcPr>
            <w:tcW w:w="2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Net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(Kg-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Lbs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23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5-</w:t>
            </w:r>
            <w:r>
              <w:rPr>
                <w:rFonts w:ascii="Arial Narrow" w:eastAsia="Arial Narrow" w:hAnsi="Arial Narrow" w:cs="Arial Narrow"/>
                <w:spacing w:val="-11"/>
                <w:sz w:val="18"/>
                <w:szCs w:val="18"/>
              </w:rPr>
              <w:t>1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63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5-</w:t>
            </w:r>
            <w:r>
              <w:rPr>
                <w:rFonts w:ascii="Arial Narrow" w:eastAsia="Arial Narrow" w:hAnsi="Arial Narrow" w:cs="Arial Narrow"/>
                <w:spacing w:val="-11"/>
                <w:sz w:val="18"/>
                <w:szCs w:val="18"/>
              </w:rPr>
              <w:t>1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491" w:right="46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6-26.5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228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12-26.5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8E6AB5">
            <w:pPr>
              <w:spacing w:before="17" w:after="0" w:line="240" w:lineRule="auto"/>
              <w:ind w:left="336"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12-26.5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6AB5" w:rsidRDefault="008E6AB5" w:rsidP="00B07C1F">
            <w:pPr>
              <w:spacing w:before="17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12-26.5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8E6AB5" w:rsidRDefault="008E6AB5" w:rsidP="00642D5D">
            <w:pPr>
              <w:spacing w:before="17" w:after="0" w:line="240" w:lineRule="auto"/>
              <w:ind w:right="-2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12-26.5</w:t>
            </w:r>
            <w:r w:rsidR="00B07C1F"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          7</w:t>
            </w:r>
          </w:p>
        </w:tc>
      </w:tr>
      <w:tr w:rsidR="00817BC6" w:rsidTr="00642D5D">
        <w:trPr>
          <w:trHeight w:hRule="exact" w:val="714"/>
        </w:trPr>
        <w:tc>
          <w:tcPr>
            <w:tcW w:w="11057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817BC6" w:rsidRDefault="00817BC6" w:rsidP="00817BC6">
            <w:pPr>
              <w:spacing w:before="13"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Protections</w:t>
            </w:r>
          </w:p>
          <w:p w:rsidR="00817BC6" w:rsidRPr="00817BC6" w:rsidRDefault="00817BC6" w:rsidP="00817BC6">
            <w:pPr>
              <w:spacing w:before="13" w:after="0" w:line="240" w:lineRule="auto"/>
              <w:ind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t-s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art,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urn-on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urn-o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transien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s,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Over-heating,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DC,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-2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Short-circuit,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Open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mismatched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loads,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ICL</w:t>
            </w:r>
            <w:r>
              <w:rPr>
                <w:rFonts w:ascii="Arial" w:eastAsia="Arial" w:hAnsi="Arial" w:cs="Arial"/>
                <w:position w:val="5"/>
                <w:sz w:val="14"/>
                <w:szCs w:val="14"/>
              </w:rPr>
              <w:t>™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PMS</w:t>
            </w:r>
            <w:r>
              <w:rPr>
                <w:rFonts w:ascii="Arial" w:eastAsia="Arial" w:hAnsi="Arial" w:cs="Arial"/>
                <w:position w:val="5"/>
                <w:sz w:val="14"/>
                <w:szCs w:val="14"/>
              </w:rPr>
              <w:t>™</w:t>
            </w:r>
            <w:r>
              <w:rPr>
                <w:rFonts w:ascii="Arial" w:eastAsia="Arial" w:hAnsi="Arial" w:cs="Arial"/>
                <w:spacing w:val="18"/>
                <w:position w:val="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and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SSP</w:t>
            </w:r>
            <w:r>
              <w:rPr>
                <w:rFonts w:ascii="Arial" w:eastAsia="Arial" w:hAnsi="Arial" w:cs="Arial"/>
                <w:position w:val="5"/>
                <w:sz w:val="14"/>
                <w:szCs w:val="14"/>
              </w:rPr>
              <w:t>™</w:t>
            </w:r>
          </w:p>
        </w:tc>
      </w:tr>
    </w:tbl>
    <w:bookmarkEnd w:id="6"/>
    <w:p w:rsidR="00E96850" w:rsidRPr="005037A7" w:rsidRDefault="00E96850" w:rsidP="00E96850">
      <w:pPr>
        <w:spacing w:before="25" w:line="314" w:lineRule="exact"/>
        <w:ind w:right="-20"/>
        <w:rPr>
          <w:rFonts w:ascii="黑体" w:eastAsia="黑体" w:hAnsi="黑体" w:cs="Arial"/>
          <w:color w:val="2E74B5" w:themeColor="accent1" w:themeShade="BF"/>
          <w:sz w:val="30"/>
          <w:szCs w:val="30"/>
          <w:lang w:eastAsia="zh-CN"/>
        </w:rPr>
      </w:pPr>
      <w:r>
        <w:rPr>
          <w:rFonts w:ascii="Arial" w:eastAsia="黑体" w:hAnsi="Arial" w:cs="Arial" w:hint="eastAsia"/>
          <w:color w:val="2E74B5" w:themeColor="accent1" w:themeShade="BF"/>
          <w:sz w:val="30"/>
          <w:szCs w:val="30"/>
          <w:lang w:eastAsia="zh-CN"/>
        </w:rPr>
        <w:t>技术参数</w:t>
      </w:r>
    </w:p>
    <w:p w:rsidR="008E6AB5" w:rsidRDefault="008E6AB5" w:rsidP="00CF0A9C">
      <w:pPr>
        <w:widowControl/>
        <w:rPr>
          <w:lang w:eastAsia="zh-CN"/>
        </w:rPr>
      </w:pPr>
    </w:p>
    <w:p w:rsidR="00D5726E" w:rsidRDefault="00D5726E" w:rsidP="00CF0A9C">
      <w:pPr>
        <w:widowControl/>
        <w:rPr>
          <w:lang w:eastAsia="zh-CN"/>
        </w:rPr>
      </w:pPr>
    </w:p>
    <w:p w:rsidR="00D5726E" w:rsidRDefault="00D5726E">
      <w:pPr>
        <w:widowControl/>
        <w:spacing w:after="0" w:line="240" w:lineRule="auto"/>
        <w:rPr>
          <w:lang w:eastAsia="zh-CN"/>
        </w:rPr>
      </w:pPr>
      <w:r>
        <w:rPr>
          <w:lang w:eastAsia="zh-CN"/>
        </w:rPr>
        <w:br w:type="page"/>
      </w:r>
    </w:p>
    <w:p w:rsidR="00AD0F84" w:rsidRDefault="00AD0F84" w:rsidP="00D457E2">
      <w:pPr>
        <w:rPr>
          <w:rFonts w:ascii="Arial" w:eastAsia="黑体" w:hAnsi="Arial" w:cs="Arial"/>
          <w:color w:val="212121"/>
          <w:kern w:val="2"/>
          <w:sz w:val="18"/>
          <w:szCs w:val="18"/>
          <w:lang w:eastAsia="zh-CN"/>
        </w:rPr>
      </w:pPr>
    </w:p>
    <w:p w:rsidR="00E96850" w:rsidRDefault="00E96850" w:rsidP="00E96850">
      <w:pPr>
        <w:spacing w:before="25" w:after="0" w:line="314" w:lineRule="exact"/>
        <w:ind w:right="-20"/>
        <w:rPr>
          <w:lang w:eastAsia="zh-CN"/>
        </w:rPr>
      </w:pPr>
      <w:r w:rsidRPr="00CF0A9C">
        <w:rPr>
          <w:rFonts w:ascii="黑体" w:eastAsia="黑体" w:hAnsi="黑体" w:cs="Arial" w:hint="eastAsia"/>
          <w:color w:val="2E74B5" w:themeColor="accent1" w:themeShade="BF"/>
          <w:sz w:val="30"/>
          <w:szCs w:val="30"/>
          <w:lang w:eastAsia="zh-CN"/>
        </w:rPr>
        <w:t>联系</w:t>
      </w:r>
      <w:r w:rsidRPr="00CF0A9C">
        <w:rPr>
          <w:rFonts w:ascii="黑体" w:eastAsia="黑体" w:hAnsi="黑体" w:cs="Arial"/>
          <w:color w:val="2E74B5" w:themeColor="accent1" w:themeShade="BF"/>
          <w:sz w:val="30"/>
          <w:szCs w:val="30"/>
          <w:lang w:eastAsia="zh-CN"/>
        </w:rPr>
        <w:t>我们</w:t>
      </w:r>
    </w:p>
    <w:p w:rsidR="00E96850" w:rsidRDefault="00E96850" w:rsidP="00E96850">
      <w:pPr>
        <w:spacing w:after="0"/>
        <w:rPr>
          <w:lang w:eastAsia="zh-CN"/>
        </w:rPr>
      </w:pPr>
    </w:p>
    <w:p w:rsidR="00E96850" w:rsidRPr="00F87898" w:rsidRDefault="00E96850" w:rsidP="00E96850">
      <w:pPr>
        <w:spacing w:after="0"/>
        <w:rPr>
          <w:rFonts w:ascii="黑体" w:eastAsia="黑体" w:hAnsi="黑体"/>
          <w:b/>
          <w:sz w:val="18"/>
          <w:szCs w:val="18"/>
          <w:lang w:eastAsia="zh-CN"/>
        </w:rPr>
      </w:pPr>
      <w:proofErr w:type="gramStart"/>
      <w:r>
        <w:rPr>
          <w:rFonts w:ascii="黑体" w:eastAsia="黑体" w:hAnsi="黑体" w:hint="eastAsia"/>
          <w:b/>
          <w:sz w:val="18"/>
          <w:szCs w:val="18"/>
          <w:lang w:eastAsia="zh-CN"/>
        </w:rPr>
        <w:t>润音</w:t>
      </w:r>
      <w:r>
        <w:rPr>
          <w:rFonts w:ascii="黑体" w:eastAsia="黑体" w:hAnsi="黑体"/>
          <w:b/>
          <w:sz w:val="18"/>
          <w:szCs w:val="18"/>
          <w:lang w:eastAsia="zh-CN"/>
        </w:rPr>
        <w:t>音响</w:t>
      </w:r>
      <w:proofErr w:type="gramEnd"/>
      <w:r w:rsidRPr="00F87898">
        <w:rPr>
          <w:rFonts w:ascii="黑体" w:eastAsia="黑体" w:hAnsi="黑体" w:hint="eastAsia"/>
          <w:b/>
          <w:sz w:val="18"/>
          <w:szCs w:val="18"/>
          <w:lang w:eastAsia="zh-CN"/>
        </w:rPr>
        <w:t>（</w:t>
      </w:r>
      <w:r>
        <w:rPr>
          <w:rFonts w:ascii="黑体" w:eastAsia="黑体" w:hAnsi="黑体" w:hint="eastAsia"/>
          <w:b/>
          <w:sz w:val="18"/>
          <w:szCs w:val="18"/>
          <w:lang w:eastAsia="zh-CN"/>
        </w:rPr>
        <w:t>TSA亚洲</w:t>
      </w:r>
      <w:r>
        <w:rPr>
          <w:rFonts w:ascii="黑体" w:eastAsia="黑体" w:hAnsi="黑体"/>
          <w:b/>
          <w:sz w:val="18"/>
          <w:szCs w:val="18"/>
          <w:lang w:eastAsia="zh-CN"/>
        </w:rPr>
        <w:t>运营中心</w:t>
      </w:r>
      <w:r w:rsidRPr="00F87898">
        <w:rPr>
          <w:rFonts w:ascii="黑体" w:eastAsia="黑体" w:hAnsi="黑体"/>
          <w:b/>
          <w:sz w:val="18"/>
          <w:szCs w:val="18"/>
          <w:lang w:eastAsia="zh-CN"/>
        </w:rPr>
        <w:t>）</w:t>
      </w:r>
    </w:p>
    <w:p w:rsidR="00E96850" w:rsidRPr="00DF6B0C" w:rsidRDefault="00E96850" w:rsidP="00E96850">
      <w:pPr>
        <w:spacing w:after="0"/>
        <w:rPr>
          <w:rFonts w:ascii="Arial" w:eastAsia="黑体" w:hAnsi="Arial" w:cs="Arial"/>
          <w:color w:val="000000"/>
          <w:sz w:val="18"/>
          <w:szCs w:val="18"/>
        </w:rPr>
      </w:pPr>
      <w:r w:rsidRPr="00DF6B0C">
        <w:rPr>
          <w:rFonts w:ascii="Arial" w:eastAsia="黑体" w:hAnsi="Arial" w:cs="Arial"/>
          <w:color w:val="000000"/>
          <w:sz w:val="18"/>
          <w:szCs w:val="18"/>
        </w:rPr>
        <w:t>Tel: +86-757-81805853</w:t>
      </w:r>
    </w:p>
    <w:p w:rsidR="00E96850" w:rsidRPr="00DF6B0C" w:rsidRDefault="00E96850" w:rsidP="00E96850">
      <w:pPr>
        <w:spacing w:after="0"/>
        <w:rPr>
          <w:rFonts w:ascii="Arial" w:eastAsia="黑体" w:hAnsi="Arial" w:cs="Arial"/>
          <w:color w:val="000000"/>
          <w:sz w:val="18"/>
          <w:szCs w:val="18"/>
        </w:rPr>
      </w:pPr>
      <w:proofErr w:type="gramStart"/>
      <w:r w:rsidRPr="00DF6B0C">
        <w:rPr>
          <w:rFonts w:ascii="Arial" w:eastAsia="黑体" w:hAnsi="Arial" w:cs="Arial"/>
          <w:color w:val="000000"/>
          <w:sz w:val="18"/>
          <w:szCs w:val="18"/>
        </w:rPr>
        <w:t>Email :</w:t>
      </w:r>
      <w:proofErr w:type="gramEnd"/>
      <w:r w:rsidRPr="00DF6B0C">
        <w:rPr>
          <w:rFonts w:ascii="Arial" w:eastAsia="黑体" w:hAnsi="Arial" w:cs="Arial"/>
          <w:color w:val="000000"/>
          <w:sz w:val="18"/>
          <w:szCs w:val="18"/>
        </w:rPr>
        <w:t xml:space="preserve"> </w:t>
      </w:r>
      <w:hyperlink r:id="rId8" w:history="1">
        <w:r w:rsidRPr="00DF6B0C">
          <w:rPr>
            <w:rFonts w:ascii="Arial" w:eastAsia="黑体" w:hAnsi="Arial" w:cs="Arial"/>
            <w:color w:val="000000"/>
            <w:sz w:val="18"/>
            <w:szCs w:val="18"/>
          </w:rPr>
          <w:t>run-audio@run-audio.com</w:t>
        </w:r>
      </w:hyperlink>
    </w:p>
    <w:p w:rsidR="00E96850" w:rsidRPr="00DF6B0C" w:rsidRDefault="00E96850" w:rsidP="00E96850">
      <w:pPr>
        <w:spacing w:after="0"/>
        <w:rPr>
          <w:rFonts w:ascii="Arial" w:eastAsia="黑体" w:hAnsi="Arial" w:cs="Arial"/>
          <w:color w:val="000000"/>
          <w:sz w:val="18"/>
          <w:szCs w:val="18"/>
        </w:rPr>
      </w:pPr>
      <w:r w:rsidRPr="00DF6B0C">
        <w:rPr>
          <w:rFonts w:ascii="Arial" w:eastAsia="黑体" w:hAnsi="Arial" w:cs="Arial"/>
          <w:color w:val="000000"/>
          <w:sz w:val="18"/>
          <w:szCs w:val="18"/>
        </w:rPr>
        <w:t>http://www.run-audio.com</w:t>
      </w:r>
    </w:p>
    <w:p w:rsidR="00AD0F84" w:rsidRDefault="00AD0F84" w:rsidP="00D457E2">
      <w:pPr>
        <w:rPr>
          <w:rFonts w:ascii="Arial" w:eastAsia="黑体" w:hAnsi="Arial" w:cs="Arial"/>
          <w:color w:val="212121"/>
          <w:kern w:val="2"/>
          <w:sz w:val="18"/>
          <w:szCs w:val="18"/>
          <w:lang w:eastAsia="zh-CN"/>
        </w:rPr>
      </w:pPr>
    </w:p>
    <w:p w:rsidR="00AD0F84" w:rsidRDefault="00AD0F84" w:rsidP="00D457E2">
      <w:pPr>
        <w:rPr>
          <w:rFonts w:ascii="Arial" w:eastAsia="黑体" w:hAnsi="Arial" w:cs="Arial"/>
          <w:color w:val="212121"/>
          <w:kern w:val="2"/>
          <w:sz w:val="18"/>
          <w:szCs w:val="18"/>
          <w:lang w:eastAsia="zh-CN"/>
        </w:rPr>
      </w:pPr>
    </w:p>
    <w:p w:rsidR="006F1772" w:rsidRPr="00D457E2" w:rsidRDefault="00BF2EF1" w:rsidP="00D457E2">
      <w:pPr>
        <w:rPr>
          <w:rFonts w:ascii="Arial" w:eastAsia="黑体" w:hAnsi="Arial" w:cs="Arial"/>
          <w:color w:val="212121"/>
          <w:kern w:val="2"/>
          <w:sz w:val="18"/>
          <w:szCs w:val="18"/>
          <w:lang w:eastAsia="zh-CN"/>
        </w:rPr>
      </w:pPr>
      <w:r>
        <w:rPr>
          <w:rFonts w:ascii="Arial" w:eastAsia="黑体" w:hAnsi="Arial" w:cs="Arial" w:hint="eastAsia"/>
          <w:noProof/>
          <w:color w:val="21212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E67902E" wp14:editId="3612DC59">
                <wp:simplePos x="0" y="0"/>
                <wp:positionH relativeFrom="column">
                  <wp:posOffset>850265</wp:posOffset>
                </wp:positionH>
                <wp:positionV relativeFrom="paragraph">
                  <wp:posOffset>787400</wp:posOffset>
                </wp:positionV>
                <wp:extent cx="1166495" cy="215900"/>
                <wp:effectExtent l="2540" t="0" r="2540" b="0"/>
                <wp:wrapNone/>
                <wp:docPr id="732" name="任意多边形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6495" cy="215900"/>
                        </a:xfrm>
                        <a:custGeom>
                          <a:avLst/>
                          <a:gdLst>
                            <a:gd name="T0" fmla="+- 0 1969 1969"/>
                            <a:gd name="T1" fmla="*/ T0 w 1837"/>
                            <a:gd name="T2" fmla="+- 0 1580 1240"/>
                            <a:gd name="T3" fmla="*/ 1580 h 340"/>
                            <a:gd name="T4" fmla="+- 0 1969 1969"/>
                            <a:gd name="T5" fmla="*/ T4 w 1837"/>
                            <a:gd name="T6" fmla="+- 0 1240 1240"/>
                            <a:gd name="T7" fmla="*/ 1240 h 340"/>
                            <a:gd name="T8" fmla="+- 0 3806 1969"/>
                            <a:gd name="T9" fmla="*/ T8 w 1837"/>
                            <a:gd name="T10" fmla="+- 0 1240 1240"/>
                            <a:gd name="T11" fmla="*/ 1240 h 340"/>
                            <a:gd name="T12" fmla="+- 0 3806 1969"/>
                            <a:gd name="T13" fmla="*/ T12 w 1837"/>
                            <a:gd name="T14" fmla="+- 0 1580 1240"/>
                            <a:gd name="T15" fmla="*/ 1580 h 340"/>
                            <a:gd name="T16" fmla="+- 0 1969 1969"/>
                            <a:gd name="T17" fmla="*/ T16 w 1837"/>
                            <a:gd name="T18" fmla="+- 0 1580 1240"/>
                            <a:gd name="T19" fmla="*/ 1580 h 3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837" h="340">
                              <a:moveTo>
                                <a:pt x="0" y="340"/>
                              </a:moveTo>
                              <a:lnTo>
                                <a:pt x="0" y="0"/>
                              </a:lnTo>
                              <a:lnTo>
                                <a:pt x="1837" y="0"/>
                              </a:lnTo>
                              <a:lnTo>
                                <a:pt x="1837" y="340"/>
                              </a:lnTo>
                              <a:lnTo>
                                <a:pt x="0" y="3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05511" id="任意多边形 732" o:spid="_x0000_s1026" style="position:absolute;left:0;text-align:left;margin-left:66.95pt;margin-top:62pt;width:91.85pt;height:17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37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" path="m,340l,,1837,r,340l,340xe" stroked="f">
                <v:path arrowok="t" o:connecttype="custom" o:connectlocs="0,1003300;0,787400;1166495,787400;1166495,1003300;0,1003300" o:connectangles="0,0,0,0,0"/>
              </v:shape>
            </w:pict>
          </mc:Fallback>
        </mc:AlternateContent>
      </w:r>
      <w:r>
        <w:rPr>
          <w:rFonts w:ascii="Arial" w:eastAsia="黑体" w:hAnsi="Arial" w:cs="Arial" w:hint="eastAsia"/>
          <w:noProof/>
          <w:color w:val="21212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9C1F8C" wp14:editId="5C72EFD6">
                <wp:simplePos x="0" y="0"/>
                <wp:positionH relativeFrom="column">
                  <wp:posOffset>915035</wp:posOffset>
                </wp:positionH>
                <wp:positionV relativeFrom="paragraph">
                  <wp:posOffset>6202045</wp:posOffset>
                </wp:positionV>
                <wp:extent cx="936625" cy="215900"/>
                <wp:effectExtent l="635" t="1270" r="0" b="1905"/>
                <wp:wrapNone/>
                <wp:docPr id="731" name="任意多边形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6625" cy="215900"/>
                        </a:xfrm>
                        <a:custGeom>
                          <a:avLst/>
                          <a:gdLst>
                            <a:gd name="T0" fmla="+- 0 2071 2071"/>
                            <a:gd name="T1" fmla="*/ T0 w 1475"/>
                            <a:gd name="T2" fmla="+- 0 10107 9767"/>
                            <a:gd name="T3" fmla="*/ 10107 h 340"/>
                            <a:gd name="T4" fmla="+- 0 2071 2071"/>
                            <a:gd name="T5" fmla="*/ T4 w 1475"/>
                            <a:gd name="T6" fmla="+- 0 9767 9767"/>
                            <a:gd name="T7" fmla="*/ 9767 h 340"/>
                            <a:gd name="T8" fmla="+- 0 3546 2071"/>
                            <a:gd name="T9" fmla="*/ T8 w 1475"/>
                            <a:gd name="T10" fmla="+- 0 9767 9767"/>
                            <a:gd name="T11" fmla="*/ 9767 h 340"/>
                            <a:gd name="T12" fmla="+- 0 3546 2071"/>
                            <a:gd name="T13" fmla="*/ T12 w 1475"/>
                            <a:gd name="T14" fmla="+- 0 10107 9767"/>
                            <a:gd name="T15" fmla="*/ 10107 h 340"/>
                            <a:gd name="T16" fmla="+- 0 2071 2071"/>
                            <a:gd name="T17" fmla="*/ T16 w 1475"/>
                            <a:gd name="T18" fmla="+- 0 10107 9767"/>
                            <a:gd name="T19" fmla="*/ 10107 h 3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475" h="340">
                              <a:moveTo>
                                <a:pt x="0" y="340"/>
                              </a:moveTo>
                              <a:lnTo>
                                <a:pt x="0" y="0"/>
                              </a:lnTo>
                              <a:lnTo>
                                <a:pt x="1475" y="0"/>
                              </a:lnTo>
                              <a:lnTo>
                                <a:pt x="1475" y="340"/>
                              </a:lnTo>
                              <a:lnTo>
                                <a:pt x="0" y="3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0423D" id="任意多边形 731" o:spid="_x0000_s1026" style="position:absolute;left:0;text-align:left;margin-left:72.05pt;margin-top:488.35pt;width:73.75pt;height:17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75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" path="m,340l,,1475,r,340l,340xe" stroked="f">
                <v:path arrowok="t" o:connecttype="custom" o:connectlocs="0,6417945;0,6202045;936625,6202045;936625,6417945;0,6417945" o:connectangles="0,0,0,0,0"/>
              </v:shape>
            </w:pict>
          </mc:Fallback>
        </mc:AlternateContent>
      </w:r>
      <w:r>
        <w:rPr>
          <w:rFonts w:ascii="Arial" w:eastAsia="黑体" w:hAnsi="Arial" w:cs="Arial" w:hint="eastAsia"/>
          <w:noProof/>
          <w:color w:val="21212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3774F7F" wp14:editId="6331768E">
                <wp:simplePos x="0" y="0"/>
                <wp:positionH relativeFrom="column">
                  <wp:posOffset>60960</wp:posOffset>
                </wp:positionH>
                <wp:positionV relativeFrom="paragraph">
                  <wp:posOffset>4297045</wp:posOffset>
                </wp:positionV>
                <wp:extent cx="6689725" cy="1376680"/>
                <wp:effectExtent l="3810" t="1270" r="2540" b="3175"/>
                <wp:wrapNone/>
                <wp:docPr id="728" name="任意多边形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9725" cy="1376680"/>
                        </a:xfrm>
                        <a:custGeom>
                          <a:avLst/>
                          <a:gdLst>
                            <a:gd name="T0" fmla="+- 0 726 726"/>
                            <a:gd name="T1" fmla="*/ T0 w 10535"/>
                            <a:gd name="T2" fmla="+- 0 8934 6767"/>
                            <a:gd name="T3" fmla="*/ 8934 h 2168"/>
                            <a:gd name="T4" fmla="+- 0 726 726"/>
                            <a:gd name="T5" fmla="*/ T4 w 10535"/>
                            <a:gd name="T6" fmla="+- 0 6767 6767"/>
                            <a:gd name="T7" fmla="*/ 6767 h 2168"/>
                            <a:gd name="T8" fmla="+- 0 11261 726"/>
                            <a:gd name="T9" fmla="*/ T8 w 10535"/>
                            <a:gd name="T10" fmla="+- 0 6767 6767"/>
                            <a:gd name="T11" fmla="*/ 6767 h 2168"/>
                            <a:gd name="T12" fmla="+- 0 11261 726"/>
                            <a:gd name="T13" fmla="*/ T12 w 10535"/>
                            <a:gd name="T14" fmla="+- 0 8934 6767"/>
                            <a:gd name="T15" fmla="*/ 8934 h 2168"/>
                            <a:gd name="T16" fmla="+- 0 726 726"/>
                            <a:gd name="T17" fmla="*/ T16 w 10535"/>
                            <a:gd name="T18" fmla="+- 0 8934 6767"/>
                            <a:gd name="T19" fmla="*/ 8934 h 21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0535" h="2168">
                              <a:moveTo>
                                <a:pt x="0" y="2167"/>
                              </a:moveTo>
                              <a:lnTo>
                                <a:pt x="0" y="0"/>
                              </a:lnTo>
                              <a:lnTo>
                                <a:pt x="10535" y="0"/>
                              </a:lnTo>
                              <a:lnTo>
                                <a:pt x="10535" y="2167"/>
                              </a:lnTo>
                              <a:lnTo>
                                <a:pt x="0" y="2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CCB83" id="任意多边形 728" o:spid="_x0000_s1026" style="position:absolute;left:0;text-align:left;margin-left:4.8pt;margin-top:338.35pt;width:526.75pt;height:108.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35,2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" path="m,2167l,,10535,r,2167l,2167xe" stroked="f">
                <v:path arrowok="t" o:connecttype="custom" o:connectlocs="0,5673090;0,4297045;6689725,4297045;6689725,5673090;0,5673090" o:connectangles="0,0,0,0,0"/>
              </v:shape>
            </w:pict>
          </mc:Fallback>
        </mc:AlternateContent>
      </w:r>
      <w:r>
        <w:rPr>
          <w:rFonts w:ascii="Arial" w:eastAsia="黑体" w:hAnsi="Arial" w:cs="Arial" w:hint="eastAsia"/>
          <w:noProof/>
          <w:color w:val="212121"/>
          <w:kern w:val="2"/>
          <w:sz w:val="18"/>
          <w:szCs w:val="18"/>
          <w:lang w:eastAsia="zh-CN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7813675</wp:posOffset>
            </wp:positionH>
            <wp:positionV relativeFrom="paragraph">
              <wp:posOffset>2713990</wp:posOffset>
            </wp:positionV>
            <wp:extent cx="6303645" cy="6855460"/>
            <wp:effectExtent l="0" t="0" r="1905" b="2540"/>
            <wp:wrapNone/>
            <wp:docPr id="724" name="图片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685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黑体" w:hAnsi="Arial" w:cs="Arial" w:hint="eastAsia"/>
          <w:noProof/>
          <w:color w:val="212121"/>
          <w:kern w:val="2"/>
          <w:sz w:val="18"/>
          <w:szCs w:val="18"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7162800</wp:posOffset>
                </wp:positionH>
                <wp:positionV relativeFrom="paragraph">
                  <wp:posOffset>0</wp:posOffset>
                </wp:positionV>
                <wp:extent cx="7560310" cy="10692130"/>
                <wp:effectExtent l="0" t="0" r="2540" b="4445"/>
                <wp:wrapNone/>
                <wp:docPr id="723" name="任意多边形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692130"/>
                        </a:xfrm>
                        <a:custGeom>
                          <a:avLst/>
                          <a:gdLst>
                            <a:gd name="T0" fmla="+- 0 11910 11910"/>
                            <a:gd name="T1" fmla="*/ T0 w 11906"/>
                            <a:gd name="T2" fmla="*/ 16838 h 16838"/>
                            <a:gd name="T3" fmla="+- 0 11910 11910"/>
                            <a:gd name="T4" fmla="*/ T3 w 11906"/>
                            <a:gd name="T5" fmla="*/ 0 h 16838"/>
                            <a:gd name="T6" fmla="+- 0 23816 11910"/>
                            <a:gd name="T7" fmla="*/ T6 w 11906"/>
                            <a:gd name="T8" fmla="*/ 0 h 16838"/>
                            <a:gd name="T9" fmla="+- 0 23816 11910"/>
                            <a:gd name="T10" fmla="*/ T9 w 11906"/>
                            <a:gd name="T11" fmla="*/ 16838 h 16838"/>
                            <a:gd name="T12" fmla="+- 0 11910 11910"/>
                            <a:gd name="T13" fmla="*/ T12 w 11906"/>
                            <a:gd name="T14" fmla="*/ 16838 h 1683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</a:cxnLst>
                          <a:rect l="0" t="0" r="r" b="b"/>
                          <a:pathLst>
                            <a:path w="11906" h="16838">
                              <a:moveTo>
                                <a:pt x="0" y="16838"/>
                              </a:moveTo>
                              <a:lnTo>
                                <a:pt x="0" y="0"/>
                              </a:lnTo>
                              <a:lnTo>
                                <a:pt x="11906" y="0"/>
                              </a:lnTo>
                              <a:lnTo>
                                <a:pt x="11906" y="16838"/>
                              </a:lnTo>
                              <a:lnTo>
                                <a:pt x="0" y="168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2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17B0C" id="任意多边形 723" o:spid="_x0000_s1026" style="position:absolute;left:0;text-align:left;margin-left:564pt;margin-top:0;width:595.3pt;height:841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" path="m,16838l,,11906,r,16838l,16838xe" fillcolor="#000208" stroked="f">
                <v:path arrowok="t" o:connecttype="custom" o:connectlocs="0,10692130;0,0;7560310,0;7560310,10692130;0,10692130" o:connectangles="0,0,0,0,0"/>
              </v:shape>
            </w:pict>
          </mc:Fallback>
        </mc:AlternateContent>
      </w:r>
    </w:p>
    <w:sectPr w:rsidR="006F1772" w:rsidRPr="00D457E2" w:rsidSect="00100617">
      <w:headerReference w:type="default" r:id="rId10"/>
      <w:pgSz w:w="11906" w:h="16838"/>
      <w:pgMar w:top="2041" w:right="567" w:bottom="482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0C7" w:rsidRDefault="00CF40C7" w:rsidP="00F46BC6">
      <w:r>
        <w:separator/>
      </w:r>
    </w:p>
  </w:endnote>
  <w:endnote w:type="continuationSeparator" w:id="0">
    <w:p w:rsidR="00CF40C7" w:rsidRDefault="00CF40C7" w:rsidP="00F4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0C7" w:rsidRDefault="00CF40C7" w:rsidP="00F46BC6">
      <w:r>
        <w:separator/>
      </w:r>
    </w:p>
  </w:footnote>
  <w:footnote w:type="continuationSeparator" w:id="0">
    <w:p w:rsidR="00CF40C7" w:rsidRDefault="00CF40C7" w:rsidP="00F46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481C" w:rsidRDefault="009D481C" w:rsidP="007C036B">
    <w:pPr>
      <w:tabs>
        <w:tab w:val="left" w:pos="9555"/>
      </w:tabs>
    </w:pPr>
    <w:r>
      <w:rPr>
        <w:rFonts w:hint="eastAsia"/>
        <w:noProof/>
        <w:lang w:eastAsia="zh-CN"/>
      </w:rPr>
      <w:drawing>
        <wp:anchor distT="0" distB="0" distL="114300" distR="114300" simplePos="0" relativeHeight="251658240" behindDoc="1" locked="0" layoutInCell="1" allowOverlap="1" wp14:anchorId="19F5D700" wp14:editId="0745CE54">
          <wp:simplePos x="0" y="0"/>
          <wp:positionH relativeFrom="margin">
            <wp:align>right</wp:align>
          </wp:positionH>
          <wp:positionV relativeFrom="page">
            <wp:posOffset>438150</wp:posOffset>
          </wp:positionV>
          <wp:extent cx="2183843" cy="606425"/>
          <wp:effectExtent l="0" t="0" r="6985" b="3175"/>
          <wp:wrapNone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3843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  <w:lang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C093041" wp14:editId="278CE8E2">
              <wp:simplePos x="0" y="0"/>
              <wp:positionH relativeFrom="margin">
                <wp:align>left</wp:align>
              </wp:positionH>
              <wp:positionV relativeFrom="topMargin">
                <wp:posOffset>933450</wp:posOffset>
              </wp:positionV>
              <wp:extent cx="3552825" cy="219075"/>
              <wp:effectExtent l="0" t="0" r="9525" b="9525"/>
              <wp:wrapNone/>
              <wp:docPr id="37" name="文本框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28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81C" w:rsidRPr="007C036B" w:rsidRDefault="00A765AD" w:rsidP="006004A4">
                          <w:pPr>
                            <w:spacing w:line="288" w:lineRule="exact"/>
                            <w:ind w:right="-59"/>
                            <w:rPr>
                              <w:rFonts w:ascii="Arial" w:hAnsi="Arial" w:cs="Arial"/>
                              <w:sz w:val="26"/>
                              <w:szCs w:val="26"/>
                            </w:rPr>
                          </w:pPr>
                          <w:r w:rsidRPr="00A765AD">
                            <w:rPr>
                              <w:rFonts w:ascii="Arial" w:eastAsia="Arial" w:hAnsi="Arial" w:cs="Arial"/>
                              <w:color w:val="231F20"/>
                              <w:w w:val="79"/>
                              <w:sz w:val="26"/>
                              <w:szCs w:val="26"/>
                            </w:rPr>
                            <w:t>Professional Power Amplifiers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93041" id="_x0000_t202" coordsize="21600,21600" o:spt="202" path="m,l,21600r21600,l21600,xe">
              <v:stroke joinstyle="miter"/>
              <v:path gradientshapeok="t" o:connecttype="rect"/>
            </v:shapetype>
            <v:shape id="文本框 37" o:spid="_x0000_s1026" type="#_x0000_t202" style="position:absolute;margin-left:0;margin-top:73.5pt;width:279.75pt;height:17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" filled="f" stroked="f">
              <v:textbox inset="0,0,0,0">
                <w:txbxContent>
                  <w:p w:rsidR="009D481C" w:rsidRPr="007C036B" w:rsidRDefault="00A765AD" w:rsidP="006004A4">
                    <w:pPr>
                      <w:spacing w:line="288" w:lineRule="exact"/>
                      <w:ind w:right="-59"/>
                      <w:rPr>
                        <w:rFonts w:ascii="Arial" w:hAnsi="Arial" w:cs="Arial"/>
                        <w:sz w:val="26"/>
                        <w:szCs w:val="26"/>
                      </w:rPr>
                    </w:pPr>
                    <w:r w:rsidRPr="00A765AD">
                      <w:rPr>
                        <w:rFonts w:ascii="Arial" w:eastAsia="Arial" w:hAnsi="Arial" w:cs="Arial"/>
                        <w:color w:val="231F20"/>
                        <w:w w:val="79"/>
                        <w:sz w:val="26"/>
                        <w:szCs w:val="26"/>
                      </w:rPr>
                      <w:t>Professional Power Amplifiers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hint="eastAsia"/>
        <w:noProof/>
        <w:lang w:eastAsia="zh-CN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3CEF393" wp14:editId="15634790">
              <wp:simplePos x="0" y="0"/>
              <wp:positionH relativeFrom="margin">
                <wp:align>left</wp:align>
              </wp:positionH>
              <wp:positionV relativeFrom="page">
                <wp:posOffset>384175</wp:posOffset>
              </wp:positionV>
              <wp:extent cx="3629025" cy="622300"/>
              <wp:effectExtent l="0" t="0" r="9525" b="6350"/>
              <wp:wrapNone/>
              <wp:docPr id="36" name="文本框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025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81C" w:rsidRDefault="00A765AD" w:rsidP="007C036B">
                          <w:pPr>
                            <w:spacing w:line="980" w:lineRule="exact"/>
                            <w:ind w:left="20" w:right="-161"/>
                            <w:rPr>
                              <w:rFonts w:ascii="Arial" w:eastAsia="Arial" w:hAnsi="Arial" w:cs="Arial"/>
                              <w:sz w:val="94"/>
                              <w:szCs w:val="9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231F20"/>
                              <w:spacing w:val="17"/>
                              <w:w w:val="74"/>
                              <w:sz w:val="94"/>
                              <w:szCs w:val="94"/>
                            </w:rPr>
                            <w:t>ZETTA</w:t>
                          </w:r>
                          <w:r w:rsidR="009D481C">
                            <w:rPr>
                              <w:rFonts w:ascii="Arial" w:eastAsia="Arial" w:hAnsi="Arial" w:cs="Arial"/>
                              <w:color w:val="231F20"/>
                              <w:spacing w:val="17"/>
                              <w:w w:val="74"/>
                              <w:sz w:val="94"/>
                              <w:szCs w:val="94"/>
                            </w:rPr>
                            <w:t xml:space="preserve"> Series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EF393" id="文本框 36" o:spid="_x0000_s1027" type="#_x0000_t202" style="position:absolute;margin-left:0;margin-top:30.25pt;width:285.75pt;height:49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" filled="f" stroked="f">
              <v:textbox inset="0,0,0,0">
                <w:txbxContent>
                  <w:p w:rsidR="009D481C" w:rsidRDefault="00A765AD" w:rsidP="007C036B">
                    <w:pPr>
                      <w:spacing w:line="980" w:lineRule="exact"/>
                      <w:ind w:left="20" w:right="-161"/>
                      <w:rPr>
                        <w:rFonts w:ascii="Arial" w:eastAsia="Arial" w:hAnsi="Arial" w:cs="Arial"/>
                        <w:sz w:val="94"/>
                        <w:szCs w:val="94"/>
                      </w:rPr>
                    </w:pPr>
                    <w:r>
                      <w:rPr>
                        <w:rFonts w:ascii="Arial" w:eastAsia="Arial" w:hAnsi="Arial" w:cs="Arial"/>
                        <w:color w:val="231F20"/>
                        <w:spacing w:val="17"/>
                        <w:w w:val="74"/>
                        <w:sz w:val="94"/>
                        <w:szCs w:val="94"/>
                      </w:rPr>
                      <w:t>ZETTA</w:t>
                    </w:r>
                    <w:r w:rsidR="009D481C">
                      <w:rPr>
                        <w:rFonts w:ascii="Arial" w:eastAsia="Arial" w:hAnsi="Arial" w:cs="Arial"/>
                        <w:color w:val="231F20"/>
                        <w:spacing w:val="17"/>
                        <w:w w:val="74"/>
                        <w:sz w:val="94"/>
                        <w:szCs w:val="94"/>
                      </w:rPr>
                      <w:t xml:space="preserve"> Series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  <w:noProof/>
        <w:lang w:eastAsia="zh-C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AD2FD4C" wp14:editId="1B4C16DE">
              <wp:simplePos x="0" y="0"/>
              <wp:positionH relativeFrom="margin">
                <wp:align>center</wp:align>
              </wp:positionH>
              <wp:positionV relativeFrom="paragraph">
                <wp:posOffset>689610</wp:posOffset>
              </wp:positionV>
              <wp:extent cx="6677025" cy="45719"/>
              <wp:effectExtent l="0" t="0" r="28575" b="0"/>
              <wp:wrapNone/>
              <wp:docPr id="15" name="组合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77025" cy="45719"/>
                        <a:chOff x="720" y="-211"/>
                        <a:chExt cx="10800" cy="2"/>
                      </a:xfrm>
                    </wpg:grpSpPr>
                    <wps:wsp>
                      <wps:cNvPr id="16" name="Freeform 4"/>
                      <wps:cNvSpPr>
                        <a:spLocks/>
                      </wps:cNvSpPr>
                      <wps:spPr bwMode="auto">
                        <a:xfrm>
                          <a:off x="720" y="-211"/>
                          <a:ext cx="10800" cy="2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C88C72" id="组合 15" o:spid="_x0000_s1026" style="position:absolute;left:0;text-align:left;margin-left:0;margin-top:54.3pt;width:525.75pt;height:3.6pt;z-index:-251657216;mso-position-horizontal:center;mso-position-horizontal-relative:margin" coordorigin="720,-211" coordsize="10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">
              <v:shape id="Freeform 4" o:spid="_x0000_s1027" style="position:absolute;left:720;top:-211;width:10800;height:2;visibility:visible;mso-wrap-style:square;v-text-anchor:top" coordsize="10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" path="m,l10800,e" filled="f" strokecolor="#4472c4 [3208]" strokeweight="1.5pt">
                <v:stroke joinstyle="miter"/>
                <v:path arrowok="t" o:connecttype="custom" o:connectlocs="0,0;10800,0" o:connectangles="0,0"/>
              </v:shape>
              <w10:wrap anchorx="margin"/>
            </v:group>
          </w:pict>
        </mc:Fallback>
      </mc:AlternateContent>
    </w:r>
    <w:r>
      <w:rPr>
        <w:rFonts w:hint="eastAsia"/>
        <w:noProof/>
        <w:lang w:eastAsia="zh-CN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53888B3" wp14:editId="24E11924">
              <wp:simplePos x="0" y="0"/>
              <wp:positionH relativeFrom="page">
                <wp:posOffset>0</wp:posOffset>
              </wp:positionH>
              <wp:positionV relativeFrom="page">
                <wp:posOffset>-7463</wp:posOffset>
              </wp:positionV>
              <wp:extent cx="321945" cy="10754795"/>
              <wp:effectExtent l="0" t="0" r="1905" b="8890"/>
              <wp:wrapNone/>
              <wp:docPr id="23" name="组合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1945" cy="10754795"/>
                        <a:chOff x="0" y="699"/>
                        <a:chExt cx="507" cy="1441"/>
                      </a:xfrm>
                      <a:solidFill>
                        <a:schemeClr val="accent1">
                          <a:lumMod val="75000"/>
                        </a:schemeClr>
                      </a:solidFill>
                    </wpg:grpSpPr>
                    <wpg:grpSp>
                      <wpg:cNvPr id="24" name="Group 6"/>
                      <wpg:cNvGrpSpPr>
                        <a:grpSpLocks/>
                      </wpg:cNvGrpSpPr>
                      <wpg:grpSpPr bwMode="auto">
                        <a:xfrm>
                          <a:off x="0" y="699"/>
                          <a:ext cx="507" cy="1441"/>
                          <a:chOff x="0" y="699"/>
                          <a:chExt cx="507" cy="1441"/>
                        </a:xfrm>
                        <a:grpFill/>
                      </wpg:grpSpPr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699"/>
                            <a:ext cx="507" cy="1441"/>
                          </a:xfrm>
                          <a:custGeom>
                            <a:avLst/>
                            <a:gdLst>
                              <a:gd name="T0" fmla="*/ 0 w 507"/>
                              <a:gd name="T1" fmla="+- 0 2140 720"/>
                              <a:gd name="T2" fmla="*/ 2140 h 1420"/>
                              <a:gd name="T3" fmla="*/ 507 w 507"/>
                              <a:gd name="T4" fmla="+- 0 2140 720"/>
                              <a:gd name="T5" fmla="*/ 2140 h 1420"/>
                              <a:gd name="T6" fmla="*/ 507 w 507"/>
                              <a:gd name="T7" fmla="+- 0 720 720"/>
                              <a:gd name="T8" fmla="*/ 720 h 1420"/>
                              <a:gd name="T9" fmla="*/ 0 w 507"/>
                              <a:gd name="T10" fmla="+- 0 720 720"/>
                              <a:gd name="T11" fmla="*/ 720 h 1420"/>
                              <a:gd name="T12" fmla="*/ 0 w 507"/>
                              <a:gd name="T13" fmla="+- 0 2140 720"/>
                              <a:gd name="T14" fmla="*/ 2140 h 14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507" h="1420">
                                <a:moveTo>
                                  <a:pt x="0" y="1420"/>
                                </a:moveTo>
                                <a:lnTo>
                                  <a:pt x="507" y="1420"/>
                                </a:lnTo>
                                <a:lnTo>
                                  <a:pt x="5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" name="Group 8"/>
                      <wpg:cNvGrpSpPr>
                        <a:grpSpLocks/>
                      </wpg:cNvGrpSpPr>
                      <wpg:grpSpPr bwMode="auto">
                        <a:xfrm>
                          <a:off x="164" y="790"/>
                          <a:ext cx="288" cy="1296"/>
                          <a:chOff x="164" y="790"/>
                          <a:chExt cx="288" cy="1296"/>
                        </a:xfrm>
                        <a:grpFill/>
                      </wpg:grpSpPr>
                      <wps:wsp>
                        <wps:cNvPr id="27" name="Freeform 9"/>
                        <wps:cNvSpPr>
                          <a:spLocks/>
                        </wps:cNvSpPr>
                        <wps:spPr bwMode="auto">
                          <a:xfrm>
                            <a:off x="164" y="790"/>
                            <a:ext cx="288" cy="1296"/>
                          </a:xfrm>
                          <a:custGeom>
                            <a:avLst/>
                            <a:gdLst>
                              <a:gd name="T0" fmla="+- 0 164 164"/>
                              <a:gd name="T1" fmla="*/ T0 w 288"/>
                              <a:gd name="T2" fmla="+- 0 2086 790"/>
                              <a:gd name="T3" fmla="*/ 2086 h 1296"/>
                              <a:gd name="T4" fmla="+- 0 452 164"/>
                              <a:gd name="T5" fmla="*/ T4 w 288"/>
                              <a:gd name="T6" fmla="+- 0 2086 790"/>
                              <a:gd name="T7" fmla="*/ 2086 h 1296"/>
                              <a:gd name="T8" fmla="+- 0 452 164"/>
                              <a:gd name="T9" fmla="*/ T8 w 288"/>
                              <a:gd name="T10" fmla="+- 0 790 790"/>
                              <a:gd name="T11" fmla="*/ 790 h 1296"/>
                              <a:gd name="T12" fmla="+- 0 164 164"/>
                              <a:gd name="T13" fmla="*/ T12 w 288"/>
                              <a:gd name="T14" fmla="+- 0 790 790"/>
                              <a:gd name="T15" fmla="*/ 790 h 1296"/>
                              <a:gd name="T16" fmla="+- 0 164 164"/>
                              <a:gd name="T17" fmla="*/ T16 w 288"/>
                              <a:gd name="T18" fmla="+- 0 2086 790"/>
                              <a:gd name="T19" fmla="*/ 2086 h 1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8" h="1296">
                                <a:moveTo>
                                  <a:pt x="0" y="1296"/>
                                </a:moveTo>
                                <a:lnTo>
                                  <a:pt x="288" y="1296"/>
                                </a:lnTo>
                                <a:lnTo>
                                  <a:pt x="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CFC74B" id="组合 23" o:spid="_x0000_s1026" style="position:absolute;left:0;text-align:left;margin-left:0;margin-top:-.6pt;width:25.35pt;height:846.85pt;z-index:-251656192;mso-position-horizontal-relative:page;mso-position-vertical-relative:page" coordorigin=",699" coordsize="507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">
              <v:group id="Group 6" o:spid="_x0000_s1027" style="position:absolute;top:699;width:507;height:1441" coordorigin=",699" coordsize="507,1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7" o:spid="_x0000_s1028" style="position:absolute;top:699;width:507;height:1441;visibility:visible;mso-wrap-style:square;v-text-anchor:top" coordsize="507,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" path="m,1420r507,l507,,,,,1420xe" filled="f" stroked="f">
                  <v:path arrowok="t" o:connecttype="custom" o:connectlocs="0,2172;507,2172;507,731;0,731;0,2172" o:connectangles="0,0,0,0,0"/>
                </v:shape>
              </v:group>
              <v:group id="Group 8" o:spid="_x0000_s1029" style="position:absolute;left:164;top:790;width:288;height:1296" coordorigin="164,790" coordsize="288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Freeform 9" o:spid="_x0000_s1030" style="position:absolute;left:164;top:790;width:288;height:1296;visibility:visible;mso-wrap-style:square;v-text-anchor:top" coordsize="288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" path="m,1296r288,l288,,,,,1296xe" filled="f" stroked="f">
                  <v:path arrowok="t" o:connecttype="custom" o:connectlocs="0,2086;288,2086;288,790;0,790;0,2086" o:connectangles="0,0,0,0,0"/>
                </v:shape>
              </v:group>
              <w10:wrap anchorx="page" anchory="page"/>
            </v:group>
          </w:pict>
        </mc:Fallback>
      </mc:AlternateContent>
    </w:r>
    <w:r>
      <w:rPr>
        <w:rFonts w:hint="eastAsia"/>
        <w:noProof/>
        <w:lang w:eastAsia="zh-CN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5C2A7E3" wp14:editId="17AF5D40">
              <wp:simplePos x="0" y="0"/>
              <wp:positionH relativeFrom="page">
                <wp:posOffset>106680</wp:posOffset>
              </wp:positionH>
              <wp:positionV relativeFrom="page">
                <wp:posOffset>414655</wp:posOffset>
              </wp:positionV>
              <wp:extent cx="152400" cy="748665"/>
              <wp:effectExtent l="2540" t="0" r="0" b="0"/>
              <wp:wrapNone/>
              <wp:docPr id="28" name="文本框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481C" w:rsidRDefault="009D481C" w:rsidP="007C036B">
                          <w:pPr>
                            <w:spacing w:line="226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32"/>
                              <w:w w:val="70"/>
                              <w:sz w:val="20"/>
                              <w:szCs w:val="20"/>
                            </w:rPr>
                            <w:t>SPECSHEE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w w:val="70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FFFFFF"/>
                              <w:spacing w:val="-24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C2A7E3" id="文本框 28" o:spid="_x0000_s1028" type="#_x0000_t202" style="position:absolute;margin-left:8.4pt;margin-top:32.65pt;width:12pt;height:58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" filled="f" stroked="f">
              <v:textbox style="layout-flow:vertical;mso-layout-flow-alt:bottom-to-top" inset="0,0,0,0">
                <w:txbxContent>
                  <w:p w:rsidR="009D481C" w:rsidRDefault="009D481C" w:rsidP="007C036B">
                    <w:pPr>
                      <w:spacing w:line="226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color w:val="FFFFFF"/>
                        <w:spacing w:val="32"/>
                        <w:w w:val="70"/>
                        <w:sz w:val="20"/>
                        <w:szCs w:val="20"/>
                      </w:rPr>
                      <w:t>SPECSHEE</w:t>
                    </w:r>
                    <w:r>
                      <w:rPr>
                        <w:rFonts w:ascii="Arial" w:eastAsia="Arial" w:hAnsi="Arial" w:cs="Arial"/>
                        <w:color w:val="FFFFFF"/>
                        <w:w w:val="70"/>
                        <w:sz w:val="20"/>
                        <w:szCs w:val="20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FFFFFF"/>
                        <w:spacing w:val="-24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56ACB"/>
    <w:multiLevelType w:val="hybridMultilevel"/>
    <w:tmpl w:val="5DBED692"/>
    <w:lvl w:ilvl="0" w:tplc="3A74BE34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sz w:val="21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D4948BD"/>
    <w:multiLevelType w:val="hybridMultilevel"/>
    <w:tmpl w:val="9D46FEB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A424C1"/>
    <w:multiLevelType w:val="hybridMultilevel"/>
    <w:tmpl w:val="7CDC8A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49364A4"/>
    <w:multiLevelType w:val="hybridMultilevel"/>
    <w:tmpl w:val="5B4A88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1122E4"/>
    <w:multiLevelType w:val="hybridMultilevel"/>
    <w:tmpl w:val="9332524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C0C"/>
    <w:rsid w:val="00011E61"/>
    <w:rsid w:val="000179D2"/>
    <w:rsid w:val="0002161B"/>
    <w:rsid w:val="00043C0C"/>
    <w:rsid w:val="000742CA"/>
    <w:rsid w:val="00075D0F"/>
    <w:rsid w:val="000927F1"/>
    <w:rsid w:val="000A2DEC"/>
    <w:rsid w:val="000A3EB7"/>
    <w:rsid w:val="00100617"/>
    <w:rsid w:val="001270BB"/>
    <w:rsid w:val="00171174"/>
    <w:rsid w:val="0021580B"/>
    <w:rsid w:val="0022676F"/>
    <w:rsid w:val="002546AB"/>
    <w:rsid w:val="00254D4E"/>
    <w:rsid w:val="00266802"/>
    <w:rsid w:val="002B5262"/>
    <w:rsid w:val="002D57CD"/>
    <w:rsid w:val="00313881"/>
    <w:rsid w:val="00314E4F"/>
    <w:rsid w:val="00383DBC"/>
    <w:rsid w:val="00385748"/>
    <w:rsid w:val="003B1D1C"/>
    <w:rsid w:val="003E2589"/>
    <w:rsid w:val="00410624"/>
    <w:rsid w:val="00457F80"/>
    <w:rsid w:val="00471D8B"/>
    <w:rsid w:val="00492185"/>
    <w:rsid w:val="004C5267"/>
    <w:rsid w:val="004F0E35"/>
    <w:rsid w:val="005037A7"/>
    <w:rsid w:val="00540D29"/>
    <w:rsid w:val="0057291A"/>
    <w:rsid w:val="005C35E6"/>
    <w:rsid w:val="005D6860"/>
    <w:rsid w:val="006004A4"/>
    <w:rsid w:val="006041A7"/>
    <w:rsid w:val="00630C04"/>
    <w:rsid w:val="00634794"/>
    <w:rsid w:val="00642D5D"/>
    <w:rsid w:val="006F1772"/>
    <w:rsid w:val="00701776"/>
    <w:rsid w:val="007261FF"/>
    <w:rsid w:val="007333EE"/>
    <w:rsid w:val="0073431B"/>
    <w:rsid w:val="0076607A"/>
    <w:rsid w:val="007C036B"/>
    <w:rsid w:val="007C23AE"/>
    <w:rsid w:val="007E47F8"/>
    <w:rsid w:val="007F308E"/>
    <w:rsid w:val="00805F2A"/>
    <w:rsid w:val="00817BC6"/>
    <w:rsid w:val="0087795D"/>
    <w:rsid w:val="008B4665"/>
    <w:rsid w:val="008E6723"/>
    <w:rsid w:val="008E6AB5"/>
    <w:rsid w:val="00981983"/>
    <w:rsid w:val="009C503F"/>
    <w:rsid w:val="009D481C"/>
    <w:rsid w:val="00A06E61"/>
    <w:rsid w:val="00A32383"/>
    <w:rsid w:val="00A765AD"/>
    <w:rsid w:val="00A9007D"/>
    <w:rsid w:val="00AD0CD7"/>
    <w:rsid w:val="00AD0F84"/>
    <w:rsid w:val="00AE49B4"/>
    <w:rsid w:val="00AF6770"/>
    <w:rsid w:val="00B07C1F"/>
    <w:rsid w:val="00B21F62"/>
    <w:rsid w:val="00B24B8C"/>
    <w:rsid w:val="00B81BBD"/>
    <w:rsid w:val="00BA1F99"/>
    <w:rsid w:val="00BC2668"/>
    <w:rsid w:val="00BE2953"/>
    <w:rsid w:val="00BE6522"/>
    <w:rsid w:val="00BF2EF1"/>
    <w:rsid w:val="00C60E84"/>
    <w:rsid w:val="00C63419"/>
    <w:rsid w:val="00C94F9E"/>
    <w:rsid w:val="00CE116A"/>
    <w:rsid w:val="00CE1219"/>
    <w:rsid w:val="00CF0A9C"/>
    <w:rsid w:val="00CF40C7"/>
    <w:rsid w:val="00CF755F"/>
    <w:rsid w:val="00D12A42"/>
    <w:rsid w:val="00D22EB1"/>
    <w:rsid w:val="00D349A5"/>
    <w:rsid w:val="00D457E2"/>
    <w:rsid w:val="00D5726E"/>
    <w:rsid w:val="00D71B6C"/>
    <w:rsid w:val="00D738DC"/>
    <w:rsid w:val="00D861FB"/>
    <w:rsid w:val="00D923E6"/>
    <w:rsid w:val="00DB3802"/>
    <w:rsid w:val="00E3398C"/>
    <w:rsid w:val="00E7160F"/>
    <w:rsid w:val="00E96850"/>
    <w:rsid w:val="00F100B3"/>
    <w:rsid w:val="00F46BC6"/>
    <w:rsid w:val="00FB45C9"/>
    <w:rsid w:val="00FD283F"/>
    <w:rsid w:val="00F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B80864"/>
  <w15:docId w15:val="{7C98CE22-F856-4164-A72A-8B868FD9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726E"/>
    <w:pPr>
      <w:widowControl w:val="0"/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6B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6BC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6BC6"/>
    <w:rPr>
      <w:sz w:val="18"/>
      <w:szCs w:val="18"/>
    </w:rPr>
  </w:style>
  <w:style w:type="table" w:styleId="a7">
    <w:name w:val="Table Grid"/>
    <w:basedOn w:val="a1"/>
    <w:uiPriority w:val="39"/>
    <w:rsid w:val="008B4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1270BB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1270BB"/>
  </w:style>
  <w:style w:type="character" w:customStyle="1" w:styleId="aa">
    <w:name w:val="批注文字 字符"/>
    <w:basedOn w:val="a0"/>
    <w:link w:val="a9"/>
    <w:uiPriority w:val="99"/>
    <w:semiHidden/>
    <w:rsid w:val="001270BB"/>
  </w:style>
  <w:style w:type="paragraph" w:styleId="ab">
    <w:name w:val="annotation subject"/>
    <w:basedOn w:val="a9"/>
    <w:next w:val="a9"/>
    <w:link w:val="ac"/>
    <w:uiPriority w:val="99"/>
    <w:semiHidden/>
    <w:unhideWhenUsed/>
    <w:rsid w:val="001270BB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1270B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270BB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1270BB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006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100617"/>
    <w:rPr>
      <w:rFonts w:ascii="Courier New" w:eastAsia="Times New Roman" w:hAnsi="Courier New" w:cs="Courier New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314E4F"/>
    <w:pPr>
      <w:ind w:firstLineChars="200" w:firstLine="420"/>
    </w:pPr>
  </w:style>
  <w:style w:type="character" w:styleId="af0">
    <w:name w:val="Hyperlink"/>
    <w:basedOn w:val="a0"/>
    <w:uiPriority w:val="99"/>
    <w:unhideWhenUsed/>
    <w:rsid w:val="00AE49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-audio@run-audio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2332</Characters>
  <Application>Microsoft Office Word</Application>
  <DocSecurity>0</DocSecurity>
  <Lines>19</Lines>
  <Paragraphs>5</Paragraphs>
  <ScaleCrop>false</ScaleCrop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</dc:creator>
  <cp:lastModifiedBy>吴 茂</cp:lastModifiedBy>
  <cp:revision>2</cp:revision>
  <cp:lastPrinted>2016-06-17T07:15:00Z</cp:lastPrinted>
  <dcterms:created xsi:type="dcterms:W3CDTF">2020-02-11T06:09:00Z</dcterms:created>
  <dcterms:modified xsi:type="dcterms:W3CDTF">2020-02-11T06:09:00Z</dcterms:modified>
</cp:coreProperties>
</file>